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7A" w:rsidRDefault="009439A0" w:rsidP="00F07515">
      <w:pPr>
        <w:pStyle w:val="Heading1"/>
      </w:pPr>
      <w:r>
        <w:t>Productivity / Accessibility Ribbon: Word 2010 Quick Accessibility Reference</w:t>
      </w:r>
    </w:p>
    <w:p w:rsidR="00F07515" w:rsidRDefault="00F07515" w:rsidP="00F07515">
      <w:bookmarkStart w:id="0" w:name="_GoBack"/>
      <w:r>
        <w:rPr>
          <w:noProof/>
        </w:rPr>
        <w:drawing>
          <wp:inline distT="0" distB="0" distL="0" distR="0">
            <wp:extent cx="9458245" cy="777240"/>
            <wp:effectExtent l="0" t="0" r="0" b="0"/>
            <wp:docPr id="2" name="Picture 2" descr="Productivity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vityRibb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824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7515" w:rsidRDefault="00F07515" w:rsidP="00F07515">
      <w:pPr>
        <w:sectPr w:rsidR="00F07515" w:rsidSect="005D477C">
          <w:footerReference w:type="default" r:id="rId9"/>
          <w:pgSz w:w="15840" w:h="12240" w:orient="landscape" w:code="1"/>
          <w:pgMar w:top="720" w:right="360" w:bottom="360" w:left="360" w:header="0" w:footer="0" w:gutter="0"/>
          <w:cols w:space="720"/>
          <w:docGrid w:linePitch="360"/>
        </w:sectPr>
      </w:pPr>
    </w:p>
    <w:p w:rsidR="00F07515" w:rsidRDefault="00F07515" w:rsidP="00F07515">
      <w:pPr>
        <w:pStyle w:val="Heading2"/>
      </w:pPr>
      <w:r>
        <w:t>File Tools</w:t>
      </w:r>
    </w:p>
    <w:p w:rsidR="00F07515" w:rsidRDefault="00F07515" w:rsidP="00F07515">
      <w:r>
        <w:rPr>
          <w:noProof/>
        </w:rPr>
        <w:drawing>
          <wp:inline distT="0" distB="0" distL="0" distR="0">
            <wp:extent cx="2916359" cy="1143000"/>
            <wp:effectExtent l="0" t="0" r="0" b="0"/>
            <wp:docPr id="3" name="Picture 3" descr="File tools section of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Tool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35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515" w:rsidRDefault="00F07515" w:rsidP="00F07515">
      <w:pPr>
        <w:pStyle w:val="ListParagraph"/>
        <w:numPr>
          <w:ilvl w:val="0"/>
          <w:numId w:val="11"/>
        </w:numPr>
      </w:pPr>
      <w:r w:rsidRPr="008A5400">
        <w:rPr>
          <w:b/>
        </w:rPr>
        <w:t>New Doc</w:t>
      </w:r>
      <w:r>
        <w:t xml:space="preserve"> –</w:t>
      </w:r>
      <w:r w:rsidR="00763EB5">
        <w:t xml:space="preserve"> Creates</w:t>
      </w:r>
      <w:r>
        <w:t xml:space="preserve"> a new document in the default template.</w:t>
      </w:r>
    </w:p>
    <w:p w:rsidR="00F07515" w:rsidRDefault="00F07515" w:rsidP="00773C1C">
      <w:pPr>
        <w:pStyle w:val="ListParagraph"/>
        <w:numPr>
          <w:ilvl w:val="0"/>
          <w:numId w:val="11"/>
        </w:numPr>
      </w:pPr>
      <w:r w:rsidRPr="008A5400">
        <w:rPr>
          <w:b/>
        </w:rPr>
        <w:t>Open</w:t>
      </w:r>
      <w:r>
        <w:t xml:space="preserve"> – Opens an existing document</w:t>
      </w:r>
    </w:p>
    <w:p w:rsidR="00F07515" w:rsidRDefault="00F07515" w:rsidP="00773C1C">
      <w:pPr>
        <w:pStyle w:val="ListParagraph"/>
        <w:numPr>
          <w:ilvl w:val="0"/>
          <w:numId w:val="11"/>
        </w:numPr>
      </w:pPr>
      <w:r w:rsidRPr="008A5400">
        <w:rPr>
          <w:b/>
        </w:rPr>
        <w:t>Save</w:t>
      </w:r>
      <w:r>
        <w:t xml:space="preserve"> – Saves the document with the current file name.</w:t>
      </w:r>
    </w:p>
    <w:p w:rsidR="00F07515" w:rsidRDefault="00F07515" w:rsidP="00773C1C">
      <w:pPr>
        <w:pStyle w:val="ListParagraph"/>
        <w:numPr>
          <w:ilvl w:val="0"/>
          <w:numId w:val="11"/>
        </w:numPr>
      </w:pPr>
      <w:r w:rsidRPr="008A5400">
        <w:rPr>
          <w:b/>
        </w:rPr>
        <w:t>Save a</w:t>
      </w:r>
      <w:r w:rsidRPr="00763EB5">
        <w:rPr>
          <w:b/>
        </w:rPr>
        <w:t>s</w:t>
      </w:r>
      <w:r>
        <w:t xml:space="preserve"> – Saves the document and prompts you for a new file name</w:t>
      </w:r>
    </w:p>
    <w:p w:rsidR="00F07515" w:rsidRDefault="00F07515" w:rsidP="00773C1C">
      <w:pPr>
        <w:pStyle w:val="ListParagraph"/>
        <w:numPr>
          <w:ilvl w:val="0"/>
          <w:numId w:val="11"/>
        </w:numPr>
      </w:pPr>
      <w:r w:rsidRPr="008A5400">
        <w:rPr>
          <w:b/>
        </w:rPr>
        <w:t>Print</w:t>
      </w:r>
      <w:r>
        <w:t xml:space="preserve"> – prints the document</w:t>
      </w:r>
    </w:p>
    <w:p w:rsidR="00F07515" w:rsidRDefault="00F07515" w:rsidP="00773C1C">
      <w:pPr>
        <w:pStyle w:val="ListParagraph"/>
        <w:numPr>
          <w:ilvl w:val="0"/>
          <w:numId w:val="11"/>
        </w:numPr>
      </w:pPr>
      <w:r w:rsidRPr="008A5400">
        <w:rPr>
          <w:b/>
        </w:rPr>
        <w:t>Accessibility</w:t>
      </w:r>
      <w:r>
        <w:t xml:space="preserve"> – Checks for common accessibility mistakes.</w:t>
      </w:r>
    </w:p>
    <w:p w:rsidR="00F07515" w:rsidRDefault="00F07515" w:rsidP="00773C1C">
      <w:pPr>
        <w:pStyle w:val="ListParagraph"/>
        <w:numPr>
          <w:ilvl w:val="0"/>
          <w:numId w:val="11"/>
        </w:numPr>
      </w:pPr>
      <w:r w:rsidRPr="008A5400">
        <w:rPr>
          <w:b/>
        </w:rPr>
        <w:t>Properties</w:t>
      </w:r>
      <w:r w:rsidR="00633DA1">
        <w:t xml:space="preserve"> – D</w:t>
      </w:r>
      <w:r>
        <w:t>efine meta data about the document to aid in searching.</w:t>
      </w:r>
    </w:p>
    <w:p w:rsidR="008A5400" w:rsidRDefault="00F844B9" w:rsidP="008A5400">
      <w:pPr>
        <w:pStyle w:val="Heading2"/>
      </w:pPr>
      <w:r>
        <w:br w:type="column"/>
      </w:r>
      <w:r w:rsidR="008A5400">
        <w:t>Zoom</w:t>
      </w:r>
    </w:p>
    <w:p w:rsidR="008A5400" w:rsidRDefault="008A5400" w:rsidP="008A5400">
      <w:r>
        <w:rPr>
          <w:noProof/>
        </w:rPr>
        <w:drawing>
          <wp:inline distT="0" distB="0" distL="0" distR="0">
            <wp:extent cx="979714" cy="1143000"/>
            <wp:effectExtent l="0" t="0" r="0" b="0"/>
            <wp:docPr id="4" name="Picture 4" descr="Zoom section of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Tool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1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00" w:rsidRDefault="008A5400" w:rsidP="008A5400">
      <w:pPr>
        <w:pStyle w:val="ListParagraph"/>
        <w:numPr>
          <w:ilvl w:val="0"/>
          <w:numId w:val="12"/>
        </w:numPr>
      </w:pPr>
      <w:r w:rsidRPr="008A5400">
        <w:rPr>
          <w:b/>
        </w:rPr>
        <w:t>Zoom</w:t>
      </w:r>
      <w:r w:rsidR="00633DA1">
        <w:t xml:space="preserve"> – S</w:t>
      </w:r>
      <w:r>
        <w:t>et the magnification level</w:t>
      </w:r>
    </w:p>
    <w:p w:rsidR="008A5400" w:rsidRDefault="008A5400" w:rsidP="00773C1C">
      <w:pPr>
        <w:pStyle w:val="ListParagraph"/>
        <w:numPr>
          <w:ilvl w:val="0"/>
          <w:numId w:val="12"/>
        </w:numPr>
      </w:pPr>
      <w:r>
        <w:rPr>
          <w:b/>
        </w:rPr>
        <w:t xml:space="preserve">100% </w:t>
      </w:r>
      <w:r w:rsidRPr="008A5400">
        <w:t>-</w:t>
      </w:r>
      <w:r>
        <w:t xml:space="preserve"> Set magnification to 100%</w:t>
      </w:r>
    </w:p>
    <w:p w:rsidR="008A5400" w:rsidRDefault="008A5400" w:rsidP="00773C1C">
      <w:pPr>
        <w:pStyle w:val="ListParagraph"/>
        <w:numPr>
          <w:ilvl w:val="0"/>
          <w:numId w:val="12"/>
        </w:numPr>
      </w:pPr>
      <w:r>
        <w:rPr>
          <w:b/>
        </w:rPr>
        <w:t xml:space="preserve">One Page </w:t>
      </w:r>
      <w:r w:rsidR="00633DA1">
        <w:t xml:space="preserve">– Display one </w:t>
      </w:r>
      <w:r>
        <w:t>page of the document</w:t>
      </w:r>
      <w:r w:rsidR="00633DA1">
        <w:t>.</w:t>
      </w:r>
    </w:p>
    <w:p w:rsidR="008A5400" w:rsidRDefault="008A5400" w:rsidP="00773C1C">
      <w:pPr>
        <w:pStyle w:val="ListParagraph"/>
        <w:numPr>
          <w:ilvl w:val="0"/>
          <w:numId w:val="12"/>
        </w:numPr>
      </w:pPr>
      <w:r>
        <w:rPr>
          <w:b/>
        </w:rPr>
        <w:t xml:space="preserve">Two Pages </w:t>
      </w:r>
      <w:r w:rsidR="00633DA1">
        <w:t xml:space="preserve">– Display two </w:t>
      </w:r>
      <w:r>
        <w:t>pages side by side</w:t>
      </w:r>
      <w:r w:rsidR="00633DA1">
        <w:t>.</w:t>
      </w:r>
    </w:p>
    <w:p w:rsidR="008A5400" w:rsidRDefault="00EE5A7B" w:rsidP="00773C1C">
      <w:pPr>
        <w:pStyle w:val="ListParagraph"/>
        <w:numPr>
          <w:ilvl w:val="0"/>
          <w:numId w:val="12"/>
        </w:numPr>
      </w:pPr>
      <w:r>
        <w:rPr>
          <w:b/>
        </w:rPr>
        <w:t xml:space="preserve">Page Width </w:t>
      </w:r>
      <w:r>
        <w:t>– Display the document so that the width of the document matches the width of the window.</w:t>
      </w:r>
    </w:p>
    <w:p w:rsidR="00EE5A7B" w:rsidRDefault="00633DA1" w:rsidP="00EE5A7B">
      <w:pPr>
        <w:pStyle w:val="Heading2"/>
      </w:pPr>
      <w:r>
        <w:br w:type="column"/>
      </w:r>
      <w:r w:rsidR="00EE5A7B">
        <w:t>Structure</w:t>
      </w:r>
    </w:p>
    <w:p w:rsidR="00EE5A7B" w:rsidRDefault="00EE5A7B" w:rsidP="00EE5A7B">
      <w:r>
        <w:rPr>
          <w:noProof/>
        </w:rPr>
        <w:drawing>
          <wp:inline distT="0" distB="0" distL="0" distR="0">
            <wp:extent cx="2030104" cy="1143000"/>
            <wp:effectExtent l="0" t="0" r="8255" b="0"/>
            <wp:docPr id="5" name="Picture 5" descr="Structure section of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c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10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A7B" w:rsidRPr="00EE5A7B" w:rsidRDefault="00EE5A7B" w:rsidP="00EE5A7B">
      <w:pPr>
        <w:pStyle w:val="ListParagraph"/>
        <w:numPr>
          <w:ilvl w:val="0"/>
          <w:numId w:val="13"/>
        </w:numPr>
        <w:rPr>
          <w:b/>
        </w:rPr>
      </w:pPr>
      <w:r w:rsidRPr="00EE5A7B">
        <w:rPr>
          <w:b/>
        </w:rPr>
        <w:t>Doc Nav</w:t>
      </w:r>
      <w:r>
        <w:rPr>
          <w:b/>
        </w:rPr>
        <w:t xml:space="preserve"> </w:t>
      </w:r>
      <w:r>
        <w:t>– Opens an outline view of the document an</w:t>
      </w:r>
      <w:r w:rsidR="00633DA1">
        <w:t>d</w:t>
      </w:r>
      <w:r>
        <w:t xml:space="preserve"> allows heading navigation</w:t>
      </w:r>
      <w:r w:rsidRPr="00EE5A7B">
        <w:rPr>
          <w:b/>
        </w:rPr>
        <w:t>.</w:t>
      </w:r>
    </w:p>
    <w:p w:rsidR="00EE5A7B" w:rsidRPr="00EE5A7B" w:rsidRDefault="00EE5A7B" w:rsidP="00773C1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Templates </w:t>
      </w:r>
      <w:r>
        <w:t>– Select or change the template for the document.</w:t>
      </w:r>
    </w:p>
    <w:p w:rsidR="00EE5A7B" w:rsidRPr="00EE5A7B" w:rsidRDefault="00EE5A7B" w:rsidP="00773C1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Styles </w:t>
      </w:r>
      <w:r>
        <w:t>– Select headings, lists, and other styles to provide semantic structure for your document.</w:t>
      </w:r>
    </w:p>
    <w:p w:rsidR="00EE5A7B" w:rsidRPr="00EE5A7B" w:rsidRDefault="00EE5A7B" w:rsidP="00773C1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TOC </w:t>
      </w:r>
      <w:r>
        <w:t>– Insert a table of contents</w:t>
      </w:r>
    </w:p>
    <w:p w:rsidR="00EE5A7B" w:rsidRPr="00EE5A7B" w:rsidRDefault="00EE5A7B" w:rsidP="00773C1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Update TOC </w:t>
      </w:r>
      <w:r>
        <w:t>– Update the table of contents</w:t>
      </w:r>
    </w:p>
    <w:p w:rsidR="00EE5A7B" w:rsidRPr="00EE5A7B" w:rsidRDefault="00EE5A7B" w:rsidP="00773C1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Show all </w:t>
      </w:r>
      <w:r w:rsidR="00633DA1">
        <w:t xml:space="preserve">– Show paragraph marks &amp; </w:t>
      </w:r>
      <w:r>
        <w:t>breaks.</w:t>
      </w:r>
    </w:p>
    <w:p w:rsidR="00633DA1" w:rsidRDefault="00633DA1" w:rsidP="00EE5A7B">
      <w:pPr>
        <w:pStyle w:val="Heading2"/>
      </w:pPr>
      <w:r>
        <w:br w:type="page"/>
      </w:r>
    </w:p>
    <w:p w:rsidR="00EE5A7B" w:rsidRDefault="00EE5A7B" w:rsidP="00EE5A7B">
      <w:pPr>
        <w:pStyle w:val="Heading2"/>
      </w:pPr>
      <w:r>
        <w:lastRenderedPageBreak/>
        <w:t>Lists</w:t>
      </w:r>
    </w:p>
    <w:p w:rsidR="00773C1C" w:rsidRPr="00773C1C" w:rsidRDefault="00773C1C" w:rsidP="00773C1C">
      <w:r>
        <w:rPr>
          <w:noProof/>
        </w:rPr>
        <w:drawing>
          <wp:inline distT="0" distB="0" distL="0" distR="0">
            <wp:extent cx="2030105" cy="1143000"/>
            <wp:effectExtent l="0" t="0" r="8255" b="0"/>
            <wp:docPr id="6" name="Picture 6" descr="Lists section of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10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A7B" w:rsidRDefault="00773C1C" w:rsidP="00EE5A7B">
      <w:pPr>
        <w:pStyle w:val="ListParagraph"/>
        <w:numPr>
          <w:ilvl w:val="0"/>
          <w:numId w:val="14"/>
        </w:numPr>
      </w:pPr>
      <w:r w:rsidRPr="00773C1C">
        <w:rPr>
          <w:b/>
        </w:rPr>
        <w:t>Bullets</w:t>
      </w:r>
      <w:r>
        <w:t xml:space="preserve"> – Create a bulleted list</w:t>
      </w:r>
    </w:p>
    <w:p w:rsidR="00773C1C" w:rsidRDefault="00773C1C" w:rsidP="00EE5A7B">
      <w:pPr>
        <w:pStyle w:val="ListParagraph"/>
        <w:numPr>
          <w:ilvl w:val="0"/>
          <w:numId w:val="14"/>
        </w:numPr>
      </w:pPr>
      <w:r w:rsidRPr="00773C1C">
        <w:rPr>
          <w:b/>
        </w:rPr>
        <w:t>Numbers</w:t>
      </w:r>
      <w:r>
        <w:t xml:space="preserve">  Create a numbered list</w:t>
      </w:r>
    </w:p>
    <w:p w:rsidR="00773C1C" w:rsidRDefault="00773C1C" w:rsidP="00EE5A7B">
      <w:pPr>
        <w:pStyle w:val="ListParagraph"/>
        <w:numPr>
          <w:ilvl w:val="0"/>
          <w:numId w:val="14"/>
        </w:numPr>
      </w:pPr>
      <w:r w:rsidRPr="00773C1C">
        <w:rPr>
          <w:b/>
        </w:rPr>
        <w:t>Promote</w:t>
      </w:r>
      <w:r>
        <w:t xml:space="preserve"> – Move the selected  item(s)  to the next higher level in a nested list.</w:t>
      </w:r>
    </w:p>
    <w:p w:rsidR="00773C1C" w:rsidRDefault="00773C1C" w:rsidP="00EE5A7B">
      <w:pPr>
        <w:pStyle w:val="ListParagraph"/>
        <w:numPr>
          <w:ilvl w:val="0"/>
          <w:numId w:val="14"/>
        </w:numPr>
      </w:pPr>
      <w:r w:rsidRPr="00773C1C">
        <w:rPr>
          <w:b/>
        </w:rPr>
        <w:t>Demote</w:t>
      </w:r>
      <w:r>
        <w:t xml:space="preserve"> – Move the selected item(s) to the next lower level in a nested list</w:t>
      </w:r>
    </w:p>
    <w:p w:rsidR="00773C1C" w:rsidRDefault="00773C1C" w:rsidP="00EE5A7B">
      <w:pPr>
        <w:pStyle w:val="ListParagraph"/>
        <w:numPr>
          <w:ilvl w:val="0"/>
          <w:numId w:val="14"/>
        </w:numPr>
      </w:pPr>
      <w:r w:rsidRPr="00773C1C">
        <w:rPr>
          <w:b/>
        </w:rPr>
        <w:t>Restart #</w:t>
      </w:r>
      <w:r w:rsidR="000412A3">
        <w:t xml:space="preserve"> - Restart the numbering</w:t>
      </w:r>
      <w:r>
        <w:t>.</w:t>
      </w:r>
    </w:p>
    <w:p w:rsidR="000412A3" w:rsidRDefault="000412A3" w:rsidP="000412A3">
      <w:pPr>
        <w:pStyle w:val="Heading2"/>
      </w:pPr>
      <w:r>
        <w:t>Layout</w:t>
      </w:r>
    </w:p>
    <w:p w:rsidR="000412A3" w:rsidRDefault="000412A3" w:rsidP="000412A3">
      <w:r>
        <w:rPr>
          <w:noProof/>
        </w:rPr>
        <w:drawing>
          <wp:inline distT="0" distB="0" distL="0" distR="0">
            <wp:extent cx="1211239" cy="1143000"/>
            <wp:effectExtent l="0" t="0" r="8255" b="0"/>
            <wp:docPr id="7" name="Picture 7" descr="Layout section of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ou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3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2A3" w:rsidRDefault="000412A3" w:rsidP="000412A3">
      <w:pPr>
        <w:pStyle w:val="ListParagraph"/>
        <w:numPr>
          <w:ilvl w:val="0"/>
          <w:numId w:val="15"/>
        </w:numPr>
      </w:pPr>
      <w:r w:rsidRPr="00F844B9">
        <w:rPr>
          <w:b/>
        </w:rPr>
        <w:t>Page Setup</w:t>
      </w:r>
      <w:r>
        <w:t xml:space="preserve"> – Set up page size, orientation and margins.</w:t>
      </w:r>
    </w:p>
    <w:p w:rsidR="000412A3" w:rsidRDefault="000412A3" w:rsidP="000412A3">
      <w:pPr>
        <w:pStyle w:val="ListParagraph"/>
        <w:numPr>
          <w:ilvl w:val="0"/>
          <w:numId w:val="15"/>
        </w:numPr>
      </w:pPr>
      <w:r w:rsidRPr="00F844B9">
        <w:rPr>
          <w:b/>
        </w:rPr>
        <w:t>Breaks</w:t>
      </w:r>
      <w:r>
        <w:t xml:space="preserve"> – Insert section breaks, column breaks, and page breaks.</w:t>
      </w:r>
    </w:p>
    <w:p w:rsidR="000412A3" w:rsidRDefault="000412A3" w:rsidP="000412A3">
      <w:pPr>
        <w:pStyle w:val="ListParagraph"/>
        <w:numPr>
          <w:ilvl w:val="0"/>
          <w:numId w:val="15"/>
        </w:numPr>
      </w:pPr>
      <w:r w:rsidRPr="00F844B9">
        <w:rPr>
          <w:b/>
        </w:rPr>
        <w:t xml:space="preserve">Columns </w:t>
      </w:r>
      <w:r>
        <w:t>– choose the number of columns for the page or the section</w:t>
      </w:r>
    </w:p>
    <w:p w:rsidR="000412A3" w:rsidRDefault="000412A3" w:rsidP="000412A3">
      <w:pPr>
        <w:pStyle w:val="Heading2"/>
      </w:pPr>
      <w:r>
        <w:t>Tables</w:t>
      </w:r>
    </w:p>
    <w:p w:rsidR="001B17A8" w:rsidRPr="001B17A8" w:rsidRDefault="001B17A8" w:rsidP="001B17A8">
      <w:r>
        <w:rPr>
          <w:noProof/>
        </w:rPr>
        <w:drawing>
          <wp:inline distT="0" distB="0" distL="0" distR="0">
            <wp:extent cx="2030105" cy="1143000"/>
            <wp:effectExtent l="0" t="0" r="8255" b="0"/>
            <wp:docPr id="8" name="Picture 8" descr="Tables section of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10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2A3" w:rsidRDefault="000412A3" w:rsidP="000412A3">
      <w:pPr>
        <w:pStyle w:val="ListParagraph"/>
        <w:numPr>
          <w:ilvl w:val="0"/>
          <w:numId w:val="16"/>
        </w:numPr>
      </w:pPr>
      <w:r w:rsidRPr="00F844B9">
        <w:rPr>
          <w:b/>
        </w:rPr>
        <w:t>Insert Table</w:t>
      </w:r>
      <w:r>
        <w:t xml:space="preserve"> – Create a table at the cursor location.</w:t>
      </w:r>
    </w:p>
    <w:p w:rsidR="000412A3" w:rsidRDefault="000412A3" w:rsidP="000412A3">
      <w:pPr>
        <w:pStyle w:val="ListParagraph"/>
        <w:numPr>
          <w:ilvl w:val="0"/>
          <w:numId w:val="16"/>
        </w:numPr>
      </w:pPr>
      <w:r w:rsidRPr="00F844B9">
        <w:rPr>
          <w:b/>
        </w:rPr>
        <w:t>Text to table</w:t>
      </w:r>
      <w:r>
        <w:t xml:space="preserve"> –</w:t>
      </w:r>
      <w:r w:rsidR="001B17A8">
        <w:t xml:space="preserve"> C</w:t>
      </w:r>
      <w:r>
        <w:t>onvert selected text to a table</w:t>
      </w:r>
    </w:p>
    <w:p w:rsidR="000412A3" w:rsidRDefault="001B17A8" w:rsidP="000412A3">
      <w:pPr>
        <w:pStyle w:val="ListParagraph"/>
        <w:numPr>
          <w:ilvl w:val="0"/>
          <w:numId w:val="16"/>
        </w:numPr>
      </w:pPr>
      <w:r w:rsidRPr="00F844B9">
        <w:rPr>
          <w:b/>
        </w:rPr>
        <w:t>Table to tex</w:t>
      </w:r>
      <w:r>
        <w:t>t - C</w:t>
      </w:r>
      <w:r w:rsidR="000412A3">
        <w:t>onvert a</w:t>
      </w:r>
      <w:r>
        <w:t xml:space="preserve"> table to text (left to right top to bottom).</w:t>
      </w:r>
    </w:p>
    <w:p w:rsidR="001B17A8" w:rsidRDefault="001B17A8" w:rsidP="000412A3">
      <w:pPr>
        <w:pStyle w:val="ListParagraph"/>
        <w:numPr>
          <w:ilvl w:val="0"/>
          <w:numId w:val="16"/>
        </w:numPr>
      </w:pPr>
      <w:r w:rsidRPr="00F844B9">
        <w:rPr>
          <w:b/>
        </w:rPr>
        <w:t>Caption</w:t>
      </w:r>
      <w:r>
        <w:t xml:space="preserve"> – add a caption to a table, picture or other image</w:t>
      </w:r>
    </w:p>
    <w:p w:rsidR="001B17A8" w:rsidRDefault="001B17A8" w:rsidP="000412A3">
      <w:pPr>
        <w:pStyle w:val="ListParagraph"/>
        <w:numPr>
          <w:ilvl w:val="0"/>
          <w:numId w:val="16"/>
        </w:numPr>
      </w:pPr>
      <w:r w:rsidRPr="00F844B9">
        <w:rPr>
          <w:b/>
        </w:rPr>
        <w:t>Properties</w:t>
      </w:r>
      <w:r>
        <w:t xml:space="preserve"> – Set the header row on a table, column size, row height, etc.</w:t>
      </w:r>
    </w:p>
    <w:p w:rsidR="001B17A8" w:rsidRDefault="001B17A8" w:rsidP="001B17A8">
      <w:pPr>
        <w:pStyle w:val="Heading2"/>
      </w:pPr>
      <w:r>
        <w:t>Language and Links</w:t>
      </w:r>
    </w:p>
    <w:p w:rsidR="00F844B9" w:rsidRPr="005D477C" w:rsidRDefault="005D477C" w:rsidP="005D477C">
      <w:r>
        <w:rPr>
          <w:noProof/>
        </w:rPr>
        <w:drawing>
          <wp:inline distT="0" distB="0" distL="0" distR="0">
            <wp:extent cx="887104" cy="1143000"/>
            <wp:effectExtent l="0" t="0" r="8255" b="0"/>
            <wp:docPr id="15" name="Picture 15" descr="Language section of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uageAndLink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10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7A8" w:rsidRDefault="001B17A8" w:rsidP="001B17A8">
      <w:pPr>
        <w:pStyle w:val="ListParagraph"/>
        <w:numPr>
          <w:ilvl w:val="0"/>
          <w:numId w:val="17"/>
        </w:numPr>
      </w:pPr>
      <w:r w:rsidRPr="00F844B9">
        <w:rPr>
          <w:b/>
        </w:rPr>
        <w:t>Language drop down</w:t>
      </w:r>
      <w:r>
        <w:t xml:space="preserve"> – set the language of the document or section.</w:t>
      </w:r>
    </w:p>
    <w:p w:rsidR="001B17A8" w:rsidRDefault="001B17A8" w:rsidP="001B17A8">
      <w:pPr>
        <w:pStyle w:val="ListParagraph"/>
        <w:numPr>
          <w:ilvl w:val="0"/>
          <w:numId w:val="17"/>
        </w:numPr>
      </w:pPr>
      <w:r w:rsidRPr="00F844B9">
        <w:rPr>
          <w:b/>
        </w:rPr>
        <w:t>Bookmark</w:t>
      </w:r>
      <w:r>
        <w:t xml:space="preserve"> – add linked bookmarks to a document.</w:t>
      </w:r>
    </w:p>
    <w:p w:rsidR="001B17A8" w:rsidRDefault="001B17A8" w:rsidP="001B17A8">
      <w:pPr>
        <w:pStyle w:val="ListParagraph"/>
        <w:numPr>
          <w:ilvl w:val="0"/>
          <w:numId w:val="17"/>
        </w:numPr>
      </w:pPr>
      <w:r w:rsidRPr="00F844B9">
        <w:rPr>
          <w:b/>
        </w:rPr>
        <w:t>Hyperlink</w:t>
      </w:r>
      <w:r>
        <w:t xml:space="preserve"> – add a hyperlink to a document and create meaningful link text</w:t>
      </w:r>
    </w:p>
    <w:p w:rsidR="001B17A8" w:rsidRDefault="001B17A8" w:rsidP="001B17A8">
      <w:pPr>
        <w:pStyle w:val="Heading2"/>
      </w:pPr>
      <w:r>
        <w:t>Forms</w:t>
      </w:r>
    </w:p>
    <w:p w:rsidR="00F844B9" w:rsidRPr="005D477C" w:rsidRDefault="00F844B9" w:rsidP="005D477C">
      <w:r>
        <w:rPr>
          <w:noProof/>
        </w:rPr>
        <w:drawing>
          <wp:inline distT="0" distB="0" distL="0" distR="0">
            <wp:extent cx="1133856" cy="1143000"/>
            <wp:effectExtent l="0" t="0" r="9525" b="0"/>
            <wp:docPr id="16" name="Picture 16" descr="Forms section of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7A8" w:rsidRDefault="001B17A8" w:rsidP="001B17A8">
      <w:pPr>
        <w:pStyle w:val="ListParagraph"/>
        <w:numPr>
          <w:ilvl w:val="0"/>
          <w:numId w:val="18"/>
        </w:numPr>
      </w:pPr>
      <w:r w:rsidRPr="00F844B9">
        <w:rPr>
          <w:b/>
        </w:rPr>
        <w:t>Protect document</w:t>
      </w:r>
      <w:r>
        <w:t xml:space="preserve"> – lock the document. Accessible forms (only allow filling in forms)</w:t>
      </w:r>
    </w:p>
    <w:p w:rsidR="001B17A8" w:rsidRDefault="001B17A8" w:rsidP="001B17A8">
      <w:pPr>
        <w:pStyle w:val="ListParagraph"/>
        <w:numPr>
          <w:ilvl w:val="0"/>
          <w:numId w:val="18"/>
        </w:numPr>
      </w:pPr>
      <w:r w:rsidRPr="00F844B9">
        <w:rPr>
          <w:b/>
        </w:rPr>
        <w:t>Check Box</w:t>
      </w:r>
      <w:r>
        <w:t xml:space="preserve"> – add a checkbox (does not work with all assistive technologies)</w:t>
      </w:r>
    </w:p>
    <w:p w:rsidR="001B17A8" w:rsidRDefault="001B17A8" w:rsidP="001B17A8">
      <w:pPr>
        <w:pStyle w:val="ListParagraph"/>
        <w:numPr>
          <w:ilvl w:val="0"/>
          <w:numId w:val="18"/>
        </w:numPr>
      </w:pPr>
      <w:r w:rsidRPr="00F844B9">
        <w:rPr>
          <w:b/>
        </w:rPr>
        <w:t>Combo Box</w:t>
      </w:r>
      <w:r>
        <w:t xml:space="preserve"> – add a combo box (does not work with all assistive technologies.</w:t>
      </w:r>
    </w:p>
    <w:p w:rsidR="001B17A8" w:rsidRDefault="001B17A8" w:rsidP="001B17A8">
      <w:pPr>
        <w:pStyle w:val="ListParagraph"/>
        <w:numPr>
          <w:ilvl w:val="0"/>
          <w:numId w:val="18"/>
        </w:numPr>
      </w:pPr>
      <w:r w:rsidRPr="00F844B9">
        <w:rPr>
          <w:b/>
        </w:rPr>
        <w:t>ab|Edit Box</w:t>
      </w:r>
      <w:r>
        <w:t xml:space="preserve"> – add an edit form field (works with all assistive technologies)</w:t>
      </w:r>
    </w:p>
    <w:p w:rsidR="001B17A8" w:rsidRDefault="001B17A8" w:rsidP="001B17A8">
      <w:pPr>
        <w:pStyle w:val="Heading2"/>
      </w:pPr>
      <w:r>
        <w:t>Pictures</w:t>
      </w:r>
    </w:p>
    <w:p w:rsidR="005D477C" w:rsidRPr="005D477C" w:rsidRDefault="005D477C" w:rsidP="005D477C">
      <w:r>
        <w:rPr>
          <w:noProof/>
        </w:rPr>
        <w:drawing>
          <wp:inline distT="0" distB="0" distL="0" distR="0" wp14:anchorId="63465BBF" wp14:editId="1D3A8A7A">
            <wp:extent cx="1108624" cy="1143000"/>
            <wp:effectExtent l="0" t="0" r="0" b="0"/>
            <wp:docPr id="12" name="Picture 12" descr="Pictures section of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2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7A8" w:rsidRDefault="001B17A8" w:rsidP="001B17A8">
      <w:pPr>
        <w:pStyle w:val="ListParagraph"/>
        <w:numPr>
          <w:ilvl w:val="0"/>
          <w:numId w:val="19"/>
        </w:numPr>
      </w:pPr>
      <w:r w:rsidRPr="00F844B9">
        <w:rPr>
          <w:b/>
        </w:rPr>
        <w:t>Picture</w:t>
      </w:r>
      <w:r>
        <w:t xml:space="preserve"> – insert a picture or diagram in a document.</w:t>
      </w:r>
    </w:p>
    <w:p w:rsidR="001B17A8" w:rsidRDefault="001B17A8" w:rsidP="001B17A8">
      <w:pPr>
        <w:pStyle w:val="ListParagraph"/>
        <w:numPr>
          <w:ilvl w:val="0"/>
          <w:numId w:val="19"/>
        </w:numPr>
      </w:pPr>
      <w:r w:rsidRPr="00F844B9">
        <w:rPr>
          <w:b/>
        </w:rPr>
        <w:t>Alt Text</w:t>
      </w:r>
      <w:r>
        <w:t xml:space="preserve"> – add alternative text to the description field in a document</w:t>
      </w:r>
    </w:p>
    <w:p w:rsidR="001B17A8" w:rsidRPr="001B17A8" w:rsidRDefault="001B17A8" w:rsidP="001B17A8">
      <w:pPr>
        <w:pStyle w:val="ListParagraph"/>
        <w:numPr>
          <w:ilvl w:val="0"/>
          <w:numId w:val="19"/>
        </w:numPr>
      </w:pPr>
      <w:r w:rsidRPr="00F844B9">
        <w:rPr>
          <w:b/>
        </w:rPr>
        <w:t>Layout</w:t>
      </w:r>
      <w:r>
        <w:t xml:space="preserve"> – set the picture layout to in-line for maximum accessibility.</w:t>
      </w:r>
    </w:p>
    <w:sectPr w:rsidR="001B17A8" w:rsidRPr="001B17A8" w:rsidSect="00F844B9">
      <w:type w:val="continuous"/>
      <w:pgSz w:w="15840" w:h="12240" w:orient="landscape" w:code="1"/>
      <w:pgMar w:top="720" w:right="720" w:bottom="720" w:left="720" w:header="0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8F" w:rsidRDefault="000C248F" w:rsidP="009439A0">
      <w:pPr>
        <w:spacing w:after="0" w:line="240" w:lineRule="auto"/>
      </w:pPr>
      <w:r>
        <w:separator/>
      </w:r>
    </w:p>
  </w:endnote>
  <w:endnote w:type="continuationSeparator" w:id="0">
    <w:p w:rsidR="000C248F" w:rsidRDefault="000C248F" w:rsidP="0094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539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39A0" w:rsidRDefault="009439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6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6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39A0" w:rsidRDefault="00943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8F" w:rsidRDefault="000C248F" w:rsidP="009439A0">
      <w:pPr>
        <w:spacing w:after="0" w:line="240" w:lineRule="auto"/>
      </w:pPr>
      <w:r>
        <w:separator/>
      </w:r>
    </w:p>
  </w:footnote>
  <w:footnote w:type="continuationSeparator" w:id="0">
    <w:p w:rsidR="000C248F" w:rsidRDefault="000C248F" w:rsidP="0094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56C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0A86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90CC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3CC6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28A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C211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B46B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3ADF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F87C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FCFF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6091A"/>
    <w:multiLevelType w:val="hybridMultilevel"/>
    <w:tmpl w:val="C85E5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ED3D21"/>
    <w:multiLevelType w:val="hybridMultilevel"/>
    <w:tmpl w:val="B19E7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6B44A6"/>
    <w:multiLevelType w:val="hybridMultilevel"/>
    <w:tmpl w:val="BF743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1A6EA5"/>
    <w:multiLevelType w:val="hybridMultilevel"/>
    <w:tmpl w:val="EFF07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9A62C0"/>
    <w:multiLevelType w:val="hybridMultilevel"/>
    <w:tmpl w:val="324E1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151DE8"/>
    <w:multiLevelType w:val="hybridMultilevel"/>
    <w:tmpl w:val="0DC80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1399C"/>
    <w:multiLevelType w:val="hybridMultilevel"/>
    <w:tmpl w:val="99FA8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5A6FE5"/>
    <w:multiLevelType w:val="hybridMultilevel"/>
    <w:tmpl w:val="C2585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F353CF"/>
    <w:multiLevelType w:val="hybridMultilevel"/>
    <w:tmpl w:val="0AF47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15"/>
  </w:num>
  <w:num w:numId="17">
    <w:abstractNumId w:val="12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D1"/>
    <w:rsid w:val="000412A3"/>
    <w:rsid w:val="000C248F"/>
    <w:rsid w:val="001B17A8"/>
    <w:rsid w:val="003223DC"/>
    <w:rsid w:val="003D2AD1"/>
    <w:rsid w:val="00507A44"/>
    <w:rsid w:val="00570FEE"/>
    <w:rsid w:val="005D477C"/>
    <w:rsid w:val="00633DA1"/>
    <w:rsid w:val="0075560F"/>
    <w:rsid w:val="00763C32"/>
    <w:rsid w:val="00763EB5"/>
    <w:rsid w:val="007735EB"/>
    <w:rsid w:val="00773C1C"/>
    <w:rsid w:val="00876BD3"/>
    <w:rsid w:val="008A5400"/>
    <w:rsid w:val="009439A0"/>
    <w:rsid w:val="00AD1715"/>
    <w:rsid w:val="00D1717A"/>
    <w:rsid w:val="00D36D5F"/>
    <w:rsid w:val="00EE5A7B"/>
    <w:rsid w:val="00F07515"/>
    <w:rsid w:val="00F666F6"/>
    <w:rsid w:val="00F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185EF-8BDD-4525-BB3E-157B8C88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A44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A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A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A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A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A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7A4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7A44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844B9"/>
    <w:pPr>
      <w:spacing w:line="240" w:lineRule="auto"/>
      <w:contextualSpacing/>
    </w:pPr>
    <w:rPr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7A44"/>
  </w:style>
  <w:style w:type="paragraph" w:styleId="BlockText">
    <w:name w:val="Block Text"/>
    <w:basedOn w:val="Normal"/>
    <w:uiPriority w:val="99"/>
    <w:semiHidden/>
    <w:unhideWhenUsed/>
    <w:rsid w:val="00507A4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7A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7A44"/>
  </w:style>
  <w:style w:type="paragraph" w:styleId="BodyText2">
    <w:name w:val="Body Text 2"/>
    <w:basedOn w:val="Normal"/>
    <w:link w:val="BodyText2Char"/>
    <w:uiPriority w:val="99"/>
    <w:semiHidden/>
    <w:unhideWhenUsed/>
    <w:rsid w:val="00507A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7A44"/>
  </w:style>
  <w:style w:type="paragraph" w:styleId="BodyText3">
    <w:name w:val="Body Text 3"/>
    <w:basedOn w:val="Normal"/>
    <w:link w:val="BodyText3Char"/>
    <w:uiPriority w:val="99"/>
    <w:semiHidden/>
    <w:unhideWhenUsed/>
    <w:rsid w:val="00507A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7A4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7A4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7A4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7A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7A4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7A4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7A4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7A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7A4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7A4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7A4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7A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7A4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7A44"/>
  </w:style>
  <w:style w:type="paragraph" w:styleId="CommentText">
    <w:name w:val="annotation text"/>
    <w:basedOn w:val="Normal"/>
    <w:link w:val="CommentTextChar"/>
    <w:uiPriority w:val="99"/>
    <w:semiHidden/>
    <w:unhideWhenUsed/>
    <w:rsid w:val="00507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A4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7A44"/>
  </w:style>
  <w:style w:type="character" w:customStyle="1" w:styleId="DateChar">
    <w:name w:val="Date Char"/>
    <w:basedOn w:val="DefaultParagraphFont"/>
    <w:link w:val="Date"/>
    <w:uiPriority w:val="99"/>
    <w:semiHidden/>
    <w:rsid w:val="00507A44"/>
  </w:style>
  <w:style w:type="paragraph" w:styleId="DocumentMap">
    <w:name w:val="Document Map"/>
    <w:basedOn w:val="Normal"/>
    <w:link w:val="DocumentMapChar"/>
    <w:uiPriority w:val="99"/>
    <w:semiHidden/>
    <w:unhideWhenUsed/>
    <w:rsid w:val="005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7A4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7A4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7A44"/>
  </w:style>
  <w:style w:type="paragraph" w:styleId="EndnoteText">
    <w:name w:val="endnote text"/>
    <w:basedOn w:val="Normal"/>
    <w:link w:val="EndnoteTextChar"/>
    <w:uiPriority w:val="99"/>
    <w:semiHidden/>
    <w:unhideWhenUsed/>
    <w:rsid w:val="00507A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7A4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7A4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7A4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7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A44"/>
  </w:style>
  <w:style w:type="paragraph" w:styleId="FootnoteText">
    <w:name w:val="footnote text"/>
    <w:basedOn w:val="Normal"/>
    <w:link w:val="FootnoteTextChar"/>
    <w:uiPriority w:val="99"/>
    <w:semiHidden/>
    <w:unhideWhenUsed/>
    <w:rsid w:val="00507A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A4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7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A44"/>
  </w:style>
  <w:style w:type="character" w:customStyle="1" w:styleId="Heading3Char">
    <w:name w:val="Heading 3 Char"/>
    <w:basedOn w:val="DefaultParagraphFont"/>
    <w:link w:val="Heading3"/>
    <w:uiPriority w:val="9"/>
    <w:semiHidden/>
    <w:rsid w:val="00507A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A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A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A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A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A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A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7A4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7A4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A4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A44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7A4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7A4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7A4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7A4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7A4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7A4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7A4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7A4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7A4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7A4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A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A44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07A4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7A4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7A4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7A4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7A4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7A4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7A4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7A4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7A4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7A4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7A4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7A4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7A4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7A4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7A4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7A4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7A4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7A4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7A4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7A44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07A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7A44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7A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7A4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07A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7A4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7A4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7A4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7A44"/>
  </w:style>
  <w:style w:type="paragraph" w:styleId="PlainText">
    <w:name w:val="Plain Text"/>
    <w:basedOn w:val="Normal"/>
    <w:link w:val="PlainTextChar"/>
    <w:uiPriority w:val="99"/>
    <w:semiHidden/>
    <w:unhideWhenUsed/>
    <w:rsid w:val="00507A4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7A4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07A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7A4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7A4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7A44"/>
  </w:style>
  <w:style w:type="paragraph" w:styleId="Signature">
    <w:name w:val="Signature"/>
    <w:basedOn w:val="Normal"/>
    <w:link w:val="SignatureChar"/>
    <w:uiPriority w:val="99"/>
    <w:semiHidden/>
    <w:unhideWhenUsed/>
    <w:rsid w:val="00507A4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7A44"/>
  </w:style>
  <w:style w:type="paragraph" w:styleId="Subtitle">
    <w:name w:val="Subtitle"/>
    <w:basedOn w:val="Normal"/>
    <w:next w:val="Normal"/>
    <w:link w:val="SubtitleChar"/>
    <w:uiPriority w:val="11"/>
    <w:qFormat/>
    <w:rsid w:val="00507A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7A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7A4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7A4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07A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A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507A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7A4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7A4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7A4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7A4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7A4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7A4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7A4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7A4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7A4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A44"/>
    <w:pPr>
      <w:spacing w:before="480"/>
      <w:outlineLvl w:val="9"/>
    </w:pPr>
    <w:rPr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EB53-5F23-4943-9E3B-4DC75FB9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948660DC</Template>
  <TotalTime>0</TotalTime>
  <Pages>2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Productivity / Accessibility Ribbon: Word 2010 Quick Accessibility Reference</vt:lpstr>
    </vt:vector>
  </TitlesOfParts>
  <Company>DARS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Productivity / Accessibility Ribbon: Word 2010 Quick Accessibility Reference</dc:title>
  <dc:subject>Microsoft Word Accessibility</dc:subject>
  <dc:creator>State of Texas Office Accessibility</dc:creator>
  <cp:keywords>Accessibility, Word</cp:keywords>
  <cp:lastModifiedBy>Fran Robertson</cp:lastModifiedBy>
  <cp:revision>2</cp:revision>
  <cp:lastPrinted>2012-08-15T19:17:00Z</cp:lastPrinted>
  <dcterms:created xsi:type="dcterms:W3CDTF">2017-05-12T14:55:00Z</dcterms:created>
  <dcterms:modified xsi:type="dcterms:W3CDTF">2017-05-12T14:55:00Z</dcterms:modified>
</cp:coreProperties>
</file>