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7A3C" w14:textId="518B9D10" w:rsidR="00267DE0" w:rsidRPr="00457CCA" w:rsidRDefault="00267DE0" w:rsidP="00267DE0">
      <w:pPr>
        <w:jc w:val="center"/>
        <w:rPr>
          <w:rFonts w:ascii="Verdana" w:hAnsi="Verdana"/>
          <w:b/>
          <w:sz w:val="28"/>
          <w:szCs w:val="28"/>
        </w:rPr>
      </w:pPr>
      <w:r w:rsidRPr="00457CCA">
        <w:rPr>
          <w:rFonts w:ascii="Verdana" w:hAnsi="Verdana"/>
          <w:b/>
          <w:sz w:val="28"/>
          <w:szCs w:val="28"/>
        </w:rPr>
        <w:t xml:space="preserve">Texas Governor’s Committee on People with </w:t>
      </w:r>
      <w:r w:rsidR="00602E5D"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741544FA" wp14:editId="6F0426AD">
            <wp:extent cx="1058779" cy="1058779"/>
            <wp:effectExtent l="0" t="0" r="8255" b="8255"/>
            <wp:docPr id="219542417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42417" name="Picture 1" descr="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107" cy="106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7CCA">
        <w:rPr>
          <w:rFonts w:ascii="Verdana" w:hAnsi="Verdana"/>
          <w:b/>
          <w:sz w:val="28"/>
          <w:szCs w:val="28"/>
        </w:rPr>
        <w:t>Disabilities</w:t>
      </w:r>
    </w:p>
    <w:p w14:paraId="6A6D2F07" w14:textId="77777777" w:rsidR="0031052A" w:rsidRPr="00457CCA" w:rsidRDefault="0031052A" w:rsidP="0031052A">
      <w:pPr>
        <w:jc w:val="center"/>
        <w:rPr>
          <w:rFonts w:ascii="Verdana" w:hAnsi="Verdana"/>
          <w:b/>
          <w:sz w:val="28"/>
          <w:szCs w:val="28"/>
        </w:rPr>
      </w:pPr>
      <w:r w:rsidRPr="00457CCA">
        <w:rPr>
          <w:rFonts w:ascii="Verdana" w:hAnsi="Verdana"/>
          <w:b/>
          <w:sz w:val="28"/>
          <w:szCs w:val="28"/>
        </w:rPr>
        <w:t>LEX FRIEDEN EMPLOYMENT AWARDS ENTRY FORM</w:t>
      </w:r>
    </w:p>
    <w:p w14:paraId="79B21A92" w14:textId="77777777" w:rsidR="00267DE0" w:rsidRPr="00457CCA" w:rsidRDefault="00267DE0" w:rsidP="00267DE0">
      <w:pPr>
        <w:jc w:val="center"/>
        <w:rPr>
          <w:rFonts w:ascii="Verdana" w:hAnsi="Verdana"/>
          <w:b/>
          <w:sz w:val="28"/>
          <w:szCs w:val="28"/>
        </w:rPr>
      </w:pPr>
      <w:r w:rsidRPr="00457CCA">
        <w:rPr>
          <w:rFonts w:ascii="Verdana" w:hAnsi="Verdana"/>
          <w:b/>
          <w:sz w:val="28"/>
          <w:szCs w:val="28"/>
        </w:rPr>
        <w:t>Governor’s Trophy Category</w:t>
      </w:r>
    </w:p>
    <w:p w14:paraId="15A5F276" w14:textId="77777777" w:rsidR="00FE4D5F" w:rsidRPr="00457CCA" w:rsidRDefault="00FE4D5F" w:rsidP="006F1261">
      <w:pPr>
        <w:rPr>
          <w:rFonts w:ascii="Verdana" w:hAnsi="Verdana"/>
          <w:sz w:val="28"/>
          <w:szCs w:val="28"/>
        </w:rPr>
      </w:pPr>
    </w:p>
    <w:p w14:paraId="1A535437" w14:textId="77777777" w:rsidR="00267DE0" w:rsidRPr="00457CCA" w:rsidRDefault="00267DE0" w:rsidP="00267DE0">
      <w:pPr>
        <w:rPr>
          <w:rFonts w:ascii="Verdana" w:hAnsi="Verdana"/>
          <w:b/>
          <w:sz w:val="24"/>
          <w:szCs w:val="24"/>
        </w:rPr>
      </w:pPr>
      <w:r w:rsidRPr="00457CCA">
        <w:rPr>
          <w:rFonts w:ascii="Verdana" w:hAnsi="Verdana"/>
          <w:b/>
          <w:sz w:val="24"/>
          <w:szCs w:val="24"/>
          <w:u w:val="single"/>
        </w:rPr>
        <w:t>Nominee</w:t>
      </w:r>
      <w:r w:rsidRPr="00457CCA">
        <w:rPr>
          <w:rFonts w:ascii="Verdana" w:hAnsi="Verdana"/>
          <w:b/>
          <w:sz w:val="24"/>
          <w:szCs w:val="24"/>
        </w:rPr>
        <w:t xml:space="preserve">: </w:t>
      </w:r>
      <w:r w:rsidR="00FD2B2E" w:rsidRPr="00457CCA">
        <w:rPr>
          <w:rFonts w:ascii="Verdana" w:hAnsi="Verdana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D2B2E" w:rsidRPr="00457CCA">
        <w:rPr>
          <w:rFonts w:ascii="Verdana" w:hAnsi="Verdana"/>
          <w:b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b/>
          <w:sz w:val="24"/>
          <w:szCs w:val="24"/>
        </w:rPr>
      </w:r>
      <w:r w:rsidR="00FD2B2E" w:rsidRPr="00457CCA">
        <w:rPr>
          <w:rFonts w:ascii="Verdana" w:hAnsi="Verdana"/>
          <w:b/>
          <w:sz w:val="24"/>
          <w:szCs w:val="24"/>
        </w:rPr>
        <w:fldChar w:fldCharType="separate"/>
      </w:r>
      <w:r w:rsidR="00FD2B2E" w:rsidRPr="00457CCA">
        <w:rPr>
          <w:rFonts w:ascii="Verdana" w:hAnsi="Verdana"/>
          <w:b/>
          <w:noProof/>
          <w:sz w:val="24"/>
          <w:szCs w:val="24"/>
        </w:rPr>
        <w:t> </w:t>
      </w:r>
      <w:r w:rsidR="00FD2B2E" w:rsidRPr="00457CCA">
        <w:rPr>
          <w:rFonts w:ascii="Verdana" w:hAnsi="Verdana"/>
          <w:b/>
          <w:noProof/>
          <w:sz w:val="24"/>
          <w:szCs w:val="24"/>
        </w:rPr>
        <w:t> </w:t>
      </w:r>
      <w:r w:rsidR="00FD2B2E" w:rsidRPr="00457CCA">
        <w:rPr>
          <w:rFonts w:ascii="Verdana" w:hAnsi="Verdana"/>
          <w:b/>
          <w:noProof/>
          <w:sz w:val="24"/>
          <w:szCs w:val="24"/>
        </w:rPr>
        <w:t> </w:t>
      </w:r>
      <w:r w:rsidR="00FD2B2E" w:rsidRPr="00457CCA">
        <w:rPr>
          <w:rFonts w:ascii="Verdana" w:hAnsi="Verdana"/>
          <w:b/>
          <w:noProof/>
          <w:sz w:val="24"/>
          <w:szCs w:val="24"/>
        </w:rPr>
        <w:t> </w:t>
      </w:r>
      <w:r w:rsidR="00FD2B2E" w:rsidRPr="00457CCA">
        <w:rPr>
          <w:rFonts w:ascii="Verdana" w:hAnsi="Verdana"/>
          <w:b/>
          <w:noProof/>
          <w:sz w:val="24"/>
          <w:szCs w:val="24"/>
        </w:rPr>
        <w:t> </w:t>
      </w:r>
      <w:r w:rsidR="00FD2B2E" w:rsidRPr="00457CCA">
        <w:rPr>
          <w:rFonts w:ascii="Verdana" w:hAnsi="Verdana"/>
          <w:b/>
          <w:sz w:val="24"/>
          <w:szCs w:val="24"/>
        </w:rPr>
        <w:fldChar w:fldCharType="end"/>
      </w:r>
      <w:bookmarkEnd w:id="0"/>
    </w:p>
    <w:p w14:paraId="09D27011" w14:textId="77777777" w:rsidR="00267DE0" w:rsidRPr="00457CCA" w:rsidRDefault="00267DE0" w:rsidP="00267DE0">
      <w:pPr>
        <w:rPr>
          <w:rFonts w:ascii="Verdana" w:hAnsi="Verdana"/>
          <w:sz w:val="24"/>
          <w:szCs w:val="24"/>
        </w:rPr>
      </w:pPr>
    </w:p>
    <w:p w14:paraId="6921E47C" w14:textId="77777777" w:rsidR="00267DE0" w:rsidRPr="00457CCA" w:rsidRDefault="00267DE0" w:rsidP="00267DE0">
      <w:pPr>
        <w:rPr>
          <w:rFonts w:ascii="Verdana" w:hAnsi="Verdana"/>
          <w:b/>
          <w:sz w:val="24"/>
          <w:szCs w:val="24"/>
        </w:rPr>
      </w:pPr>
      <w:r w:rsidRPr="00457CCA">
        <w:rPr>
          <w:rFonts w:ascii="Verdana" w:hAnsi="Verdana"/>
          <w:b/>
          <w:sz w:val="24"/>
          <w:szCs w:val="24"/>
          <w:u w:val="single"/>
        </w:rPr>
        <w:t>Website address</w:t>
      </w:r>
      <w:r w:rsidRPr="00457CCA">
        <w:rPr>
          <w:rFonts w:ascii="Verdana" w:hAnsi="Verdana"/>
          <w:sz w:val="24"/>
          <w:szCs w:val="24"/>
        </w:rPr>
        <w:t xml:space="preserve"> (</w:t>
      </w:r>
      <w:r w:rsidRPr="00457CCA">
        <w:rPr>
          <w:rFonts w:ascii="Verdana" w:hAnsi="Verdana"/>
          <w:i/>
          <w:sz w:val="24"/>
          <w:szCs w:val="24"/>
        </w:rPr>
        <w:t xml:space="preserve">if </w:t>
      </w:r>
      <w:r w:rsidR="00FE4D5F" w:rsidRPr="00457CCA">
        <w:rPr>
          <w:rFonts w:ascii="Verdana" w:hAnsi="Verdana"/>
          <w:i/>
          <w:sz w:val="24"/>
          <w:szCs w:val="24"/>
        </w:rPr>
        <w:t>available</w:t>
      </w:r>
      <w:r w:rsidR="00B7645E" w:rsidRPr="00457CCA">
        <w:rPr>
          <w:rFonts w:ascii="Verdana" w:hAnsi="Verdana"/>
          <w:sz w:val="24"/>
          <w:szCs w:val="24"/>
        </w:rPr>
        <w:t>)</w:t>
      </w:r>
      <w:r w:rsidR="00B7645E" w:rsidRPr="00457CCA">
        <w:rPr>
          <w:rFonts w:ascii="Verdana" w:hAnsi="Verdana"/>
          <w:b/>
          <w:sz w:val="24"/>
          <w:szCs w:val="24"/>
        </w:rPr>
        <w:t>:</w:t>
      </w:r>
      <w:r w:rsidR="00FD2B2E" w:rsidRPr="00457CCA">
        <w:rPr>
          <w:rFonts w:ascii="Verdana" w:hAnsi="Verdana"/>
          <w:b/>
          <w:sz w:val="24"/>
          <w:szCs w:val="24"/>
        </w:rPr>
        <w:t xml:space="preserve">  </w:t>
      </w:r>
      <w:r w:rsidR="00FD2B2E" w:rsidRPr="00457CCA">
        <w:rPr>
          <w:rFonts w:ascii="Verdana" w:hAnsi="Verdana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D2B2E" w:rsidRPr="00457CCA">
        <w:rPr>
          <w:rFonts w:ascii="Verdana" w:hAnsi="Verdana"/>
          <w:b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b/>
          <w:sz w:val="24"/>
          <w:szCs w:val="24"/>
        </w:rPr>
      </w:r>
      <w:r w:rsidR="00FD2B2E" w:rsidRPr="00457CCA">
        <w:rPr>
          <w:rFonts w:ascii="Verdana" w:hAnsi="Verdana"/>
          <w:b/>
          <w:sz w:val="24"/>
          <w:szCs w:val="24"/>
        </w:rPr>
        <w:fldChar w:fldCharType="separate"/>
      </w:r>
      <w:r w:rsidR="00FD2B2E" w:rsidRPr="00457CCA">
        <w:rPr>
          <w:rFonts w:ascii="Verdana" w:hAnsi="Verdana"/>
          <w:b/>
          <w:noProof/>
          <w:sz w:val="24"/>
          <w:szCs w:val="24"/>
        </w:rPr>
        <w:t> </w:t>
      </w:r>
      <w:r w:rsidR="00FD2B2E" w:rsidRPr="00457CCA">
        <w:rPr>
          <w:rFonts w:ascii="Verdana" w:hAnsi="Verdana"/>
          <w:b/>
          <w:noProof/>
          <w:sz w:val="24"/>
          <w:szCs w:val="24"/>
        </w:rPr>
        <w:t> </w:t>
      </w:r>
      <w:r w:rsidR="00FD2B2E" w:rsidRPr="00457CCA">
        <w:rPr>
          <w:rFonts w:ascii="Verdana" w:hAnsi="Verdana"/>
          <w:b/>
          <w:noProof/>
          <w:sz w:val="24"/>
          <w:szCs w:val="24"/>
        </w:rPr>
        <w:t> </w:t>
      </w:r>
      <w:r w:rsidR="00FD2B2E" w:rsidRPr="00457CCA">
        <w:rPr>
          <w:rFonts w:ascii="Verdana" w:hAnsi="Verdana"/>
          <w:b/>
          <w:noProof/>
          <w:sz w:val="24"/>
          <w:szCs w:val="24"/>
        </w:rPr>
        <w:t> </w:t>
      </w:r>
      <w:r w:rsidR="00FD2B2E" w:rsidRPr="00457CCA">
        <w:rPr>
          <w:rFonts w:ascii="Verdana" w:hAnsi="Verdana"/>
          <w:b/>
          <w:noProof/>
          <w:sz w:val="24"/>
          <w:szCs w:val="24"/>
        </w:rPr>
        <w:t> </w:t>
      </w:r>
      <w:r w:rsidR="00FD2B2E" w:rsidRPr="00457CCA">
        <w:rPr>
          <w:rFonts w:ascii="Verdana" w:hAnsi="Verdana"/>
          <w:b/>
          <w:sz w:val="24"/>
          <w:szCs w:val="24"/>
        </w:rPr>
        <w:fldChar w:fldCharType="end"/>
      </w:r>
      <w:bookmarkEnd w:id="1"/>
    </w:p>
    <w:p w14:paraId="54475E9C" w14:textId="77777777" w:rsidR="00267DE0" w:rsidRPr="00457CCA" w:rsidRDefault="00267DE0" w:rsidP="00267DE0">
      <w:pPr>
        <w:rPr>
          <w:rFonts w:ascii="Verdana" w:hAnsi="Verdana"/>
          <w:b/>
          <w:sz w:val="28"/>
          <w:szCs w:val="28"/>
        </w:rPr>
      </w:pPr>
    </w:p>
    <w:p w14:paraId="51056049" w14:textId="77777777" w:rsidR="00267DE0" w:rsidRPr="00457CCA" w:rsidRDefault="00267DE0" w:rsidP="00267DE0">
      <w:pPr>
        <w:rPr>
          <w:rFonts w:ascii="Verdana" w:hAnsi="Verdana"/>
          <w:b/>
          <w:sz w:val="24"/>
          <w:szCs w:val="24"/>
          <w:u w:val="single"/>
        </w:rPr>
      </w:pPr>
      <w:r w:rsidRPr="00457CCA">
        <w:rPr>
          <w:rFonts w:ascii="Verdana" w:hAnsi="Verdana"/>
          <w:b/>
          <w:sz w:val="24"/>
          <w:szCs w:val="24"/>
        </w:rPr>
        <w:t xml:space="preserve">Category: </w:t>
      </w:r>
      <w:r w:rsidRPr="00457CCA">
        <w:rPr>
          <w:rFonts w:ascii="Verdana" w:hAnsi="Verdana"/>
          <w:b/>
          <w:sz w:val="24"/>
          <w:szCs w:val="24"/>
          <w:u w:val="single"/>
        </w:rPr>
        <w:t>Governor’s Trophy Award</w:t>
      </w:r>
    </w:p>
    <w:p w14:paraId="564BB3A6" w14:textId="77777777" w:rsidR="00BD44B0" w:rsidRPr="00457CCA" w:rsidRDefault="00BD44B0" w:rsidP="00267DE0">
      <w:pPr>
        <w:rPr>
          <w:rFonts w:ascii="Verdana" w:hAnsi="Verdana"/>
          <w:b/>
          <w:sz w:val="16"/>
          <w:szCs w:val="16"/>
          <w:u w:val="single"/>
        </w:rPr>
      </w:pPr>
    </w:p>
    <w:p w14:paraId="44C2858D" w14:textId="09FB3BC2" w:rsidR="007B69BD" w:rsidRPr="00A5586C" w:rsidRDefault="00A5586C" w:rsidP="00267DE0">
      <w:pPr>
        <w:rPr>
          <w:rFonts w:ascii="Verdana" w:hAnsi="Verdana"/>
          <w:sz w:val="22"/>
          <w:szCs w:val="22"/>
        </w:rPr>
      </w:pPr>
      <w:r w:rsidRPr="00A5586C">
        <w:rPr>
          <w:rFonts w:ascii="Verdana" w:hAnsi="Verdana"/>
          <w:sz w:val="22"/>
          <w:szCs w:val="22"/>
          <w:lang w:val="en"/>
        </w:rPr>
        <w:t>The Governor’s Trophy Award is the Governor's Committee on People with Disabilities’ highest honor. It is awarded to the person who has achieved the greatest success in making a lasting impact on improving the lives of Texans with disabilities.</w:t>
      </w:r>
      <w:r>
        <w:rPr>
          <w:rFonts w:ascii="Verdana" w:hAnsi="Verdana"/>
          <w:sz w:val="22"/>
          <w:szCs w:val="22"/>
          <w:lang w:val="en"/>
        </w:rPr>
        <w:t xml:space="preserve"> </w:t>
      </w:r>
      <w:r w:rsidR="00267DE0" w:rsidRPr="00457CCA">
        <w:rPr>
          <w:rFonts w:ascii="Verdana" w:hAnsi="Verdana"/>
          <w:sz w:val="22"/>
          <w:szCs w:val="22"/>
          <w:lang w:val="en"/>
        </w:rPr>
        <w:t>The Governor's Trophy recognizes long-term commitment and outstanding efforts at both the community and state level.</w:t>
      </w:r>
      <w:r>
        <w:rPr>
          <w:rFonts w:ascii="Verdana" w:hAnsi="Verdana"/>
          <w:sz w:val="22"/>
          <w:szCs w:val="22"/>
          <w:lang w:val="en"/>
        </w:rPr>
        <w:t xml:space="preserve"> It is recognized as a lifetime achievement award. </w:t>
      </w:r>
      <w:r w:rsidR="00C90910" w:rsidRPr="00C90910">
        <w:rPr>
          <w:rFonts w:ascii="Verdana" w:hAnsi="Verdana"/>
          <w:b/>
          <w:bCs/>
          <w:iCs/>
          <w:sz w:val="24"/>
          <w:szCs w:val="24"/>
        </w:rPr>
        <w:t xml:space="preserve">We welcome self-nominations. </w:t>
      </w:r>
    </w:p>
    <w:p w14:paraId="758A4889" w14:textId="77777777" w:rsidR="00140D5A" w:rsidRPr="00457CCA" w:rsidRDefault="00140D5A" w:rsidP="007B69BD">
      <w:pPr>
        <w:rPr>
          <w:rFonts w:ascii="Verdana" w:hAnsi="Verdana"/>
          <w:sz w:val="24"/>
          <w:szCs w:val="24"/>
        </w:rPr>
      </w:pPr>
    </w:p>
    <w:p w14:paraId="550DB990" w14:textId="77777777" w:rsidR="007B69BD" w:rsidRPr="00457CCA" w:rsidRDefault="00140D5A" w:rsidP="007B69BD">
      <w:pPr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 xml:space="preserve">(1)  </w:t>
      </w:r>
      <w:r w:rsidR="007B69BD" w:rsidRPr="00457CCA">
        <w:rPr>
          <w:rFonts w:ascii="Verdana" w:hAnsi="Verdana"/>
          <w:b/>
          <w:sz w:val="24"/>
          <w:szCs w:val="24"/>
        </w:rPr>
        <w:t>How will the selection of this nominee for the Governor’s Trophy advance the empowerment and employment of Texans with disabilities?</w:t>
      </w:r>
    </w:p>
    <w:p w14:paraId="39A6276B" w14:textId="399EDF60" w:rsidR="00E63EFF" w:rsidRPr="00457CCA" w:rsidRDefault="00FD2B2E" w:rsidP="007B69BD">
      <w:pPr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57CCA">
        <w:rPr>
          <w:rFonts w:ascii="Verdana" w:hAnsi="Verdana"/>
          <w:sz w:val="24"/>
          <w:szCs w:val="24"/>
        </w:rPr>
        <w:instrText xml:space="preserve"> FORMTEXT </w:instrText>
      </w:r>
      <w:r w:rsidRPr="00457CCA">
        <w:rPr>
          <w:rFonts w:ascii="Verdana" w:hAnsi="Verdana"/>
          <w:sz w:val="24"/>
          <w:szCs w:val="24"/>
        </w:rPr>
      </w:r>
      <w:r w:rsidRPr="00457CCA">
        <w:rPr>
          <w:rFonts w:ascii="Verdana" w:hAnsi="Verdana"/>
          <w:sz w:val="24"/>
          <w:szCs w:val="24"/>
        </w:rPr>
        <w:fldChar w:fldCharType="separate"/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sz w:val="24"/>
          <w:szCs w:val="24"/>
        </w:rPr>
        <w:fldChar w:fldCharType="end"/>
      </w:r>
      <w:bookmarkEnd w:id="2"/>
    </w:p>
    <w:p w14:paraId="364305EB" w14:textId="77777777" w:rsidR="0071601B" w:rsidRPr="00457CCA" w:rsidRDefault="0071601B" w:rsidP="007B69BD">
      <w:pPr>
        <w:rPr>
          <w:rFonts w:ascii="Verdana" w:hAnsi="Verdana"/>
          <w:sz w:val="24"/>
          <w:szCs w:val="24"/>
        </w:rPr>
      </w:pPr>
    </w:p>
    <w:p w14:paraId="4446DE3D" w14:textId="77777777" w:rsidR="007B69BD" w:rsidRPr="00457CCA" w:rsidRDefault="00140D5A" w:rsidP="007B69BD">
      <w:pPr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 xml:space="preserve">(2)  </w:t>
      </w:r>
      <w:r w:rsidR="007B69BD" w:rsidRPr="00457CCA">
        <w:rPr>
          <w:rFonts w:ascii="Verdana" w:hAnsi="Verdana"/>
          <w:b/>
          <w:sz w:val="24"/>
          <w:szCs w:val="24"/>
        </w:rPr>
        <w:t xml:space="preserve">Describe </w:t>
      </w:r>
      <w:r w:rsidR="00000C4D" w:rsidRPr="00457CCA">
        <w:rPr>
          <w:rFonts w:ascii="Verdana" w:hAnsi="Verdana"/>
          <w:b/>
          <w:sz w:val="24"/>
          <w:szCs w:val="24"/>
        </w:rPr>
        <w:t xml:space="preserve">the </w:t>
      </w:r>
      <w:r w:rsidR="007B69BD" w:rsidRPr="00457CCA">
        <w:rPr>
          <w:rFonts w:ascii="Verdana" w:hAnsi="Verdana"/>
          <w:b/>
          <w:sz w:val="24"/>
          <w:szCs w:val="24"/>
        </w:rPr>
        <w:t>nominee’s present involvement in the advancement of important issues of Texans with disabilities such as ADA, community services, e</w:t>
      </w:r>
      <w:r w:rsidR="0071601B" w:rsidRPr="00457CCA">
        <w:rPr>
          <w:rFonts w:ascii="Verdana" w:hAnsi="Verdana"/>
          <w:b/>
          <w:sz w:val="24"/>
          <w:szCs w:val="24"/>
        </w:rPr>
        <w:t xml:space="preserve">ducation, health care, housing, </w:t>
      </w:r>
      <w:r w:rsidR="007B69BD" w:rsidRPr="00457CCA">
        <w:rPr>
          <w:rFonts w:ascii="Verdana" w:hAnsi="Verdana"/>
          <w:b/>
          <w:sz w:val="24"/>
          <w:szCs w:val="24"/>
        </w:rPr>
        <w:t>transportation, re</w:t>
      </w:r>
      <w:r w:rsidR="0071601B" w:rsidRPr="00457CCA">
        <w:rPr>
          <w:rFonts w:ascii="Verdana" w:hAnsi="Verdana"/>
          <w:b/>
          <w:sz w:val="24"/>
          <w:szCs w:val="24"/>
        </w:rPr>
        <w:t>creation, etc.  D</w:t>
      </w:r>
      <w:r w:rsidR="007B69BD" w:rsidRPr="00457CCA">
        <w:rPr>
          <w:rFonts w:ascii="Verdana" w:hAnsi="Verdana"/>
          <w:b/>
          <w:sz w:val="24"/>
          <w:szCs w:val="24"/>
        </w:rPr>
        <w:t xml:space="preserve">escribe </w:t>
      </w:r>
      <w:r w:rsidR="0071601B" w:rsidRPr="00457CCA">
        <w:rPr>
          <w:rFonts w:ascii="Verdana" w:hAnsi="Verdana"/>
          <w:b/>
          <w:sz w:val="24"/>
          <w:szCs w:val="24"/>
        </w:rPr>
        <w:t xml:space="preserve">the </w:t>
      </w:r>
      <w:r w:rsidR="007B69BD" w:rsidRPr="00457CCA">
        <w:rPr>
          <w:rFonts w:ascii="Verdana" w:hAnsi="Verdana"/>
          <w:b/>
          <w:sz w:val="24"/>
          <w:szCs w:val="24"/>
        </w:rPr>
        <w:t>nominee’s past activities</w:t>
      </w:r>
      <w:r w:rsidR="001E3012" w:rsidRPr="00457CCA">
        <w:rPr>
          <w:rFonts w:ascii="Verdana" w:hAnsi="Verdana"/>
          <w:b/>
          <w:sz w:val="24"/>
          <w:szCs w:val="24"/>
        </w:rPr>
        <w:t xml:space="preserve"> as well</w:t>
      </w:r>
      <w:r w:rsidR="007B69BD" w:rsidRPr="00457CCA">
        <w:rPr>
          <w:rFonts w:ascii="Verdana" w:hAnsi="Verdana"/>
          <w:b/>
          <w:sz w:val="24"/>
          <w:szCs w:val="24"/>
        </w:rPr>
        <w:t>.</w:t>
      </w:r>
    </w:p>
    <w:p w14:paraId="6DC8AA24" w14:textId="77777777" w:rsidR="007B69BD" w:rsidRPr="00457CCA" w:rsidRDefault="00FD2B2E" w:rsidP="007B69BD">
      <w:pPr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457CCA">
        <w:rPr>
          <w:rFonts w:ascii="Verdana" w:hAnsi="Verdana"/>
          <w:sz w:val="24"/>
          <w:szCs w:val="24"/>
        </w:rPr>
        <w:instrText xml:space="preserve"> FORMTEXT </w:instrText>
      </w:r>
      <w:r w:rsidRPr="00457CCA">
        <w:rPr>
          <w:rFonts w:ascii="Verdana" w:hAnsi="Verdana"/>
          <w:sz w:val="24"/>
          <w:szCs w:val="24"/>
        </w:rPr>
      </w:r>
      <w:r w:rsidRPr="00457CCA">
        <w:rPr>
          <w:rFonts w:ascii="Verdana" w:hAnsi="Verdana"/>
          <w:sz w:val="24"/>
          <w:szCs w:val="24"/>
        </w:rPr>
        <w:fldChar w:fldCharType="separate"/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sz w:val="24"/>
          <w:szCs w:val="24"/>
        </w:rPr>
        <w:fldChar w:fldCharType="end"/>
      </w:r>
      <w:bookmarkEnd w:id="3"/>
    </w:p>
    <w:p w14:paraId="1AA32EF5" w14:textId="77777777" w:rsidR="00E63EFF" w:rsidRPr="00457CCA" w:rsidRDefault="00E63EFF" w:rsidP="007B69BD">
      <w:pPr>
        <w:rPr>
          <w:rFonts w:ascii="Verdana" w:hAnsi="Verdana"/>
          <w:sz w:val="24"/>
          <w:szCs w:val="24"/>
        </w:rPr>
      </w:pPr>
    </w:p>
    <w:p w14:paraId="014D3769" w14:textId="77777777" w:rsidR="007B69BD" w:rsidRPr="00457CCA" w:rsidRDefault="00140D5A" w:rsidP="007B69BD">
      <w:pPr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 xml:space="preserve">(3)  </w:t>
      </w:r>
      <w:r w:rsidR="007B69BD" w:rsidRPr="00457CCA">
        <w:rPr>
          <w:rFonts w:ascii="Verdana" w:hAnsi="Verdana"/>
          <w:b/>
          <w:sz w:val="24"/>
          <w:szCs w:val="24"/>
        </w:rPr>
        <w:t>Describe the diversity, scope, and spirit of the nominee’s efforts at the local, state, or national level.</w:t>
      </w:r>
    </w:p>
    <w:p w14:paraId="7B37FB23" w14:textId="6A1B4CB7" w:rsidR="00DB1F72" w:rsidRPr="00457CCA" w:rsidRDefault="00FD2B2E" w:rsidP="007B69BD">
      <w:pPr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457CCA">
        <w:rPr>
          <w:rFonts w:ascii="Verdana" w:hAnsi="Verdana"/>
          <w:sz w:val="24"/>
          <w:szCs w:val="24"/>
        </w:rPr>
        <w:instrText xml:space="preserve"> FORMTEXT </w:instrText>
      </w:r>
      <w:r w:rsidRPr="00457CCA">
        <w:rPr>
          <w:rFonts w:ascii="Verdana" w:hAnsi="Verdana"/>
          <w:sz w:val="24"/>
          <w:szCs w:val="24"/>
        </w:rPr>
      </w:r>
      <w:r w:rsidRPr="00457CCA">
        <w:rPr>
          <w:rFonts w:ascii="Verdana" w:hAnsi="Verdana"/>
          <w:sz w:val="24"/>
          <w:szCs w:val="24"/>
        </w:rPr>
        <w:fldChar w:fldCharType="separate"/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sz w:val="24"/>
          <w:szCs w:val="24"/>
        </w:rPr>
        <w:fldChar w:fldCharType="end"/>
      </w:r>
      <w:bookmarkEnd w:id="4"/>
    </w:p>
    <w:p w14:paraId="2DAA6288" w14:textId="77777777" w:rsidR="0071601B" w:rsidRPr="00457CCA" w:rsidRDefault="0071601B" w:rsidP="007B69BD">
      <w:pPr>
        <w:rPr>
          <w:rFonts w:ascii="Verdana" w:hAnsi="Verdana"/>
          <w:sz w:val="24"/>
          <w:szCs w:val="24"/>
        </w:rPr>
      </w:pPr>
    </w:p>
    <w:p w14:paraId="7C92B5C6" w14:textId="77777777" w:rsidR="007B69BD" w:rsidRPr="00457CCA" w:rsidRDefault="00CA1253" w:rsidP="007B69BD">
      <w:pPr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 xml:space="preserve"> </w:t>
      </w:r>
      <w:r w:rsidR="00140D5A" w:rsidRPr="00457CCA">
        <w:rPr>
          <w:rFonts w:ascii="Verdana" w:hAnsi="Verdana"/>
          <w:sz w:val="24"/>
          <w:szCs w:val="24"/>
        </w:rPr>
        <w:t xml:space="preserve">(4)  </w:t>
      </w:r>
      <w:r w:rsidR="007B69BD" w:rsidRPr="00457CCA">
        <w:rPr>
          <w:rFonts w:ascii="Verdana" w:hAnsi="Verdana"/>
          <w:b/>
          <w:sz w:val="24"/>
          <w:szCs w:val="24"/>
        </w:rPr>
        <w:t>Indicate the length of commitment and describe the nominee’s efforts to enhance quality of life opportunities for persons with disabilities.</w:t>
      </w:r>
    </w:p>
    <w:p w14:paraId="235459E1" w14:textId="77777777" w:rsidR="007B69BD" w:rsidRPr="00457CCA" w:rsidRDefault="00FD2B2E" w:rsidP="007B69BD">
      <w:pPr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457CCA">
        <w:rPr>
          <w:rFonts w:ascii="Verdana" w:hAnsi="Verdana"/>
          <w:sz w:val="24"/>
          <w:szCs w:val="24"/>
        </w:rPr>
        <w:instrText xml:space="preserve"> FORMTEXT </w:instrText>
      </w:r>
      <w:r w:rsidRPr="00457CCA">
        <w:rPr>
          <w:rFonts w:ascii="Verdana" w:hAnsi="Verdana"/>
          <w:sz w:val="24"/>
          <w:szCs w:val="24"/>
        </w:rPr>
      </w:r>
      <w:r w:rsidRPr="00457CCA">
        <w:rPr>
          <w:rFonts w:ascii="Verdana" w:hAnsi="Verdana"/>
          <w:sz w:val="24"/>
          <w:szCs w:val="24"/>
        </w:rPr>
        <w:fldChar w:fldCharType="separate"/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sz w:val="24"/>
          <w:szCs w:val="24"/>
        </w:rPr>
        <w:fldChar w:fldCharType="end"/>
      </w:r>
      <w:bookmarkEnd w:id="5"/>
    </w:p>
    <w:p w14:paraId="7608C468" w14:textId="77777777" w:rsidR="00E63EFF" w:rsidRPr="00457CCA" w:rsidRDefault="00E63EFF" w:rsidP="007B69BD">
      <w:pPr>
        <w:rPr>
          <w:rFonts w:ascii="Verdana" w:hAnsi="Verdana"/>
          <w:sz w:val="24"/>
          <w:szCs w:val="24"/>
        </w:rPr>
      </w:pPr>
    </w:p>
    <w:p w14:paraId="4963C869" w14:textId="77777777" w:rsidR="0071601B" w:rsidRPr="00457CCA" w:rsidRDefault="0071601B" w:rsidP="007B69BD">
      <w:pPr>
        <w:rPr>
          <w:rFonts w:ascii="Verdana" w:hAnsi="Verdana"/>
          <w:sz w:val="24"/>
          <w:szCs w:val="24"/>
        </w:rPr>
      </w:pPr>
    </w:p>
    <w:p w14:paraId="140C3D16" w14:textId="77777777" w:rsidR="007B69BD" w:rsidRPr="00457CCA" w:rsidRDefault="007B69BD" w:rsidP="007B69BD">
      <w:pPr>
        <w:rPr>
          <w:rFonts w:ascii="Verdana" w:hAnsi="Verdana"/>
          <w:b/>
          <w:sz w:val="24"/>
          <w:szCs w:val="24"/>
          <w:u w:val="single"/>
        </w:rPr>
      </w:pPr>
      <w:r w:rsidRPr="00457CCA">
        <w:rPr>
          <w:rFonts w:ascii="Verdana" w:hAnsi="Verdana"/>
          <w:b/>
          <w:sz w:val="24"/>
          <w:szCs w:val="24"/>
          <w:u w:val="single"/>
        </w:rPr>
        <w:t>Nominee Information</w:t>
      </w:r>
    </w:p>
    <w:p w14:paraId="34903FC6" w14:textId="77777777" w:rsidR="007B69BD" w:rsidRPr="00457CCA" w:rsidRDefault="007B69BD" w:rsidP="007B69BD">
      <w:pPr>
        <w:rPr>
          <w:rFonts w:ascii="Verdana" w:hAnsi="Verdana"/>
          <w:sz w:val="16"/>
          <w:szCs w:val="16"/>
        </w:rPr>
      </w:pPr>
    </w:p>
    <w:p w14:paraId="1CEB4D0C" w14:textId="0D1AC029" w:rsidR="001B2BF7" w:rsidRPr="00457CCA" w:rsidRDefault="007B69BD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N</w:t>
      </w:r>
      <w:r w:rsidR="00E8686C" w:rsidRPr="00457CCA">
        <w:rPr>
          <w:rFonts w:ascii="Verdana" w:hAnsi="Verdana"/>
          <w:sz w:val="24"/>
          <w:szCs w:val="24"/>
        </w:rPr>
        <w:t xml:space="preserve">ame of </w:t>
      </w:r>
      <w:r w:rsidR="000145F0">
        <w:rPr>
          <w:rFonts w:ascii="Verdana" w:hAnsi="Verdana"/>
          <w:sz w:val="24"/>
          <w:szCs w:val="24"/>
        </w:rPr>
        <w:t>Nominee</w:t>
      </w:r>
      <w:r w:rsidR="00A16BEC" w:rsidRPr="00457CCA">
        <w:rPr>
          <w:rFonts w:ascii="Verdana" w:hAnsi="Verdana"/>
          <w:sz w:val="24"/>
          <w:szCs w:val="24"/>
        </w:rPr>
        <w:t>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6"/>
    </w:p>
    <w:p w14:paraId="7D800B5F" w14:textId="51F915A5" w:rsidR="00FE014A" w:rsidRDefault="00FE014A" w:rsidP="00FD2B2E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Employer/Organization:</w:t>
      </w:r>
      <w:r w:rsidRPr="00FE014A">
        <w:rPr>
          <w:rFonts w:ascii="Verdana" w:hAnsi="Verdana"/>
          <w:sz w:val="24"/>
          <w:szCs w:val="24"/>
        </w:rPr>
        <w:t xml:space="preserve"> </w:t>
      </w:r>
      <w:r w:rsidRPr="00457CCA">
        <w:rPr>
          <w:rFonts w:ascii="Verdana" w:hAnsi="Verdana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57CCA">
        <w:rPr>
          <w:rFonts w:ascii="Verdana" w:hAnsi="Verdana"/>
          <w:sz w:val="24"/>
          <w:szCs w:val="24"/>
        </w:rPr>
        <w:instrText xml:space="preserve"> FORMTEXT </w:instrText>
      </w:r>
      <w:r w:rsidRPr="00457CCA">
        <w:rPr>
          <w:rFonts w:ascii="Verdana" w:hAnsi="Verdana"/>
          <w:sz w:val="24"/>
          <w:szCs w:val="24"/>
        </w:rPr>
      </w:r>
      <w:r w:rsidRPr="00457CCA">
        <w:rPr>
          <w:rFonts w:ascii="Verdana" w:hAnsi="Verdana"/>
          <w:sz w:val="24"/>
          <w:szCs w:val="24"/>
        </w:rPr>
        <w:fldChar w:fldCharType="separate"/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sz w:val="24"/>
          <w:szCs w:val="24"/>
        </w:rPr>
        <w:fldChar w:fldCharType="end"/>
      </w:r>
      <w:r>
        <w:rPr>
          <w:rFonts w:ascii="Verdana" w:hAnsi="Verdana"/>
          <w:sz w:val="24"/>
          <w:szCs w:val="24"/>
        </w:rPr>
        <w:t xml:space="preserve"> </w:t>
      </w:r>
    </w:p>
    <w:p w14:paraId="79393500" w14:textId="60677F00" w:rsidR="00A16BEC" w:rsidRPr="00457CCA" w:rsidRDefault="007B69BD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 xml:space="preserve">Type of </w:t>
      </w:r>
      <w:r w:rsidR="00140D5A" w:rsidRPr="00457CCA">
        <w:rPr>
          <w:rFonts w:ascii="Verdana" w:hAnsi="Verdana"/>
          <w:sz w:val="24"/>
          <w:szCs w:val="24"/>
        </w:rPr>
        <w:t>B</w:t>
      </w:r>
      <w:r w:rsidRPr="00457CCA">
        <w:rPr>
          <w:rFonts w:ascii="Verdana" w:hAnsi="Verdana"/>
          <w:sz w:val="24"/>
          <w:szCs w:val="24"/>
        </w:rPr>
        <w:t>usiness</w:t>
      </w:r>
      <w:r w:rsidR="00A16BEC" w:rsidRPr="00457CCA">
        <w:rPr>
          <w:rFonts w:ascii="Verdana" w:hAnsi="Verdana"/>
          <w:sz w:val="24"/>
          <w:szCs w:val="24"/>
        </w:rPr>
        <w:t>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7"/>
    </w:p>
    <w:p w14:paraId="22B3446D" w14:textId="77777777" w:rsidR="007B69BD" w:rsidRPr="00457CCA" w:rsidRDefault="007B69BD" w:rsidP="00FD2B2E">
      <w:pPr>
        <w:spacing w:line="360" w:lineRule="auto"/>
        <w:rPr>
          <w:rFonts w:ascii="Verdana" w:hAnsi="Verdana"/>
          <w:b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Street Address</w:t>
      </w:r>
      <w:r w:rsidR="00A16BEC" w:rsidRPr="00457CCA">
        <w:rPr>
          <w:rFonts w:ascii="Verdana" w:hAnsi="Verdana"/>
          <w:sz w:val="24"/>
          <w:szCs w:val="24"/>
        </w:rPr>
        <w:t>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8"/>
    </w:p>
    <w:p w14:paraId="5254D427" w14:textId="77777777" w:rsidR="007B69BD" w:rsidRPr="00457CCA" w:rsidRDefault="007B69BD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City</w:t>
      </w:r>
      <w:r w:rsidR="00FD2B2E" w:rsidRPr="00457CCA">
        <w:rPr>
          <w:rFonts w:ascii="Verdana" w:hAnsi="Verdana"/>
          <w:sz w:val="24"/>
          <w:szCs w:val="24"/>
        </w:rPr>
        <w:t>, State, Zip</w:t>
      </w:r>
      <w:r w:rsidR="00A16BEC" w:rsidRPr="00457CCA">
        <w:rPr>
          <w:rFonts w:ascii="Verdana" w:hAnsi="Verdana"/>
          <w:sz w:val="24"/>
          <w:szCs w:val="24"/>
        </w:rPr>
        <w:t>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9"/>
    </w:p>
    <w:p w14:paraId="1B5BABBF" w14:textId="77777777" w:rsidR="00A16BEC" w:rsidRPr="00457CCA" w:rsidRDefault="00FD2B2E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Daytime</w:t>
      </w:r>
      <w:r w:rsidR="00A16BEC" w:rsidRPr="00457CCA">
        <w:rPr>
          <w:rFonts w:ascii="Verdana" w:hAnsi="Verdana"/>
          <w:sz w:val="24"/>
          <w:szCs w:val="24"/>
        </w:rPr>
        <w:t xml:space="preserve"> Phone:</w:t>
      </w:r>
      <w:r w:rsidRPr="00457CCA">
        <w:rPr>
          <w:rFonts w:ascii="Verdana" w:hAnsi="Verdana"/>
          <w:sz w:val="24"/>
          <w:szCs w:val="24"/>
        </w:rPr>
        <w:t xml:space="preserve">  </w:t>
      </w:r>
      <w:r w:rsidRPr="00457CCA">
        <w:rPr>
          <w:rFonts w:ascii="Verdana" w:hAnsi="Verdana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457CCA">
        <w:rPr>
          <w:rFonts w:ascii="Verdana" w:hAnsi="Verdana"/>
          <w:sz w:val="24"/>
          <w:szCs w:val="24"/>
        </w:rPr>
        <w:instrText xml:space="preserve"> FORMTEXT </w:instrText>
      </w:r>
      <w:r w:rsidRPr="00457CCA">
        <w:rPr>
          <w:rFonts w:ascii="Verdana" w:hAnsi="Verdana"/>
          <w:sz w:val="24"/>
          <w:szCs w:val="24"/>
        </w:rPr>
      </w:r>
      <w:r w:rsidRPr="00457CCA">
        <w:rPr>
          <w:rFonts w:ascii="Verdana" w:hAnsi="Verdana"/>
          <w:sz w:val="24"/>
          <w:szCs w:val="24"/>
        </w:rPr>
        <w:fldChar w:fldCharType="separate"/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sz w:val="24"/>
          <w:szCs w:val="24"/>
        </w:rPr>
        <w:fldChar w:fldCharType="end"/>
      </w:r>
      <w:bookmarkEnd w:id="10"/>
    </w:p>
    <w:p w14:paraId="26D86E1E" w14:textId="77777777" w:rsidR="00FE4D5F" w:rsidRPr="00457CCA" w:rsidRDefault="007B69BD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Email Address</w:t>
      </w:r>
      <w:r w:rsidR="00A16BEC" w:rsidRPr="00457CCA">
        <w:rPr>
          <w:rFonts w:ascii="Verdana" w:hAnsi="Verdana"/>
          <w:sz w:val="24"/>
          <w:szCs w:val="24"/>
        </w:rPr>
        <w:t>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11"/>
    </w:p>
    <w:p w14:paraId="5805436C" w14:textId="77777777" w:rsidR="00FE4D5F" w:rsidRPr="00457CCA" w:rsidRDefault="00FE4D5F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Website Address: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12"/>
    </w:p>
    <w:p w14:paraId="5CF86DDC" w14:textId="77777777" w:rsidR="00A61CD6" w:rsidRPr="00457CCA" w:rsidRDefault="00A61CD6" w:rsidP="007B69BD">
      <w:pPr>
        <w:rPr>
          <w:rFonts w:ascii="Verdana" w:hAnsi="Verdana"/>
          <w:sz w:val="24"/>
          <w:szCs w:val="24"/>
        </w:rPr>
      </w:pPr>
    </w:p>
    <w:p w14:paraId="419B72C7" w14:textId="77777777" w:rsidR="007B69BD" w:rsidRPr="00457CCA" w:rsidRDefault="007B69BD" w:rsidP="007B69BD">
      <w:pPr>
        <w:rPr>
          <w:rFonts w:ascii="Verdana" w:hAnsi="Verdana"/>
          <w:b/>
          <w:sz w:val="24"/>
          <w:szCs w:val="24"/>
          <w:u w:val="single"/>
        </w:rPr>
      </w:pPr>
      <w:r w:rsidRPr="00457CCA">
        <w:rPr>
          <w:rFonts w:ascii="Verdana" w:hAnsi="Verdana"/>
          <w:b/>
          <w:sz w:val="24"/>
          <w:szCs w:val="24"/>
          <w:u w:val="single"/>
        </w:rPr>
        <w:t>Nominator Information</w:t>
      </w:r>
      <w:r w:rsidR="00FE4D5F" w:rsidRPr="00457CCA">
        <w:rPr>
          <w:rFonts w:ascii="Verdana" w:hAnsi="Verdana"/>
          <w:sz w:val="24"/>
          <w:szCs w:val="24"/>
        </w:rPr>
        <w:t xml:space="preserve"> (</w:t>
      </w:r>
      <w:r w:rsidRPr="00457CCA">
        <w:rPr>
          <w:rFonts w:ascii="Verdana" w:hAnsi="Verdana"/>
          <w:i/>
          <w:sz w:val="24"/>
          <w:szCs w:val="24"/>
        </w:rPr>
        <w:t>if this is not</w:t>
      </w:r>
      <w:r w:rsidR="00B7645E" w:rsidRPr="00457CCA">
        <w:rPr>
          <w:rFonts w:ascii="Verdana" w:hAnsi="Verdana"/>
          <w:i/>
          <w:sz w:val="24"/>
          <w:szCs w:val="24"/>
        </w:rPr>
        <w:t xml:space="preserve"> a self-</w:t>
      </w:r>
      <w:r w:rsidRPr="00457CCA">
        <w:rPr>
          <w:rFonts w:ascii="Verdana" w:hAnsi="Verdana"/>
          <w:i/>
          <w:sz w:val="24"/>
          <w:szCs w:val="24"/>
        </w:rPr>
        <w:t>nomination</w:t>
      </w:r>
      <w:r w:rsidR="00FE4D5F" w:rsidRPr="00457CCA">
        <w:rPr>
          <w:rFonts w:ascii="Verdana" w:hAnsi="Verdana"/>
          <w:sz w:val="24"/>
          <w:szCs w:val="24"/>
        </w:rPr>
        <w:t>)</w:t>
      </w:r>
    </w:p>
    <w:p w14:paraId="038F1EAE" w14:textId="77777777" w:rsidR="00A61CD6" w:rsidRPr="00457CCA" w:rsidRDefault="00A61CD6" w:rsidP="007B69BD">
      <w:pPr>
        <w:rPr>
          <w:rFonts w:ascii="Verdana" w:hAnsi="Verdana"/>
          <w:sz w:val="24"/>
          <w:szCs w:val="24"/>
        </w:rPr>
      </w:pPr>
    </w:p>
    <w:p w14:paraId="24989948" w14:textId="77777777" w:rsidR="00A16BEC" w:rsidRPr="00457CCA" w:rsidRDefault="007B69BD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Name of Nominator</w:t>
      </w:r>
      <w:r w:rsidR="00A16BEC" w:rsidRPr="00457CCA">
        <w:rPr>
          <w:rFonts w:ascii="Verdana" w:hAnsi="Verdana"/>
          <w:sz w:val="24"/>
          <w:szCs w:val="24"/>
        </w:rPr>
        <w:t>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13"/>
    </w:p>
    <w:p w14:paraId="0D3D2F1C" w14:textId="77777777" w:rsidR="00A16BEC" w:rsidRPr="00457CCA" w:rsidRDefault="007B69BD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Street Address</w:t>
      </w:r>
      <w:r w:rsidR="00A16BEC" w:rsidRPr="00457CCA">
        <w:rPr>
          <w:rFonts w:ascii="Verdana" w:hAnsi="Verdana"/>
          <w:sz w:val="24"/>
          <w:szCs w:val="24"/>
        </w:rPr>
        <w:t>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14"/>
    </w:p>
    <w:p w14:paraId="7F44F160" w14:textId="77777777" w:rsidR="007B69BD" w:rsidRPr="00457CCA" w:rsidRDefault="007B69BD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City</w:t>
      </w:r>
      <w:r w:rsidR="00FD2B2E" w:rsidRPr="00457CCA">
        <w:rPr>
          <w:rFonts w:ascii="Verdana" w:hAnsi="Verdana"/>
          <w:sz w:val="24"/>
          <w:szCs w:val="24"/>
        </w:rPr>
        <w:t>, State, Zip</w:t>
      </w:r>
      <w:r w:rsidR="00A16BEC" w:rsidRPr="00457CCA">
        <w:rPr>
          <w:rFonts w:ascii="Verdana" w:hAnsi="Verdana"/>
          <w:sz w:val="24"/>
          <w:szCs w:val="24"/>
        </w:rPr>
        <w:t>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15"/>
    </w:p>
    <w:p w14:paraId="12ECF686" w14:textId="77777777" w:rsidR="00A16BEC" w:rsidRPr="00457CCA" w:rsidRDefault="00FD2B2E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Daytime</w:t>
      </w:r>
      <w:r w:rsidR="007B69BD" w:rsidRPr="00457CCA">
        <w:rPr>
          <w:rFonts w:ascii="Verdana" w:hAnsi="Verdana"/>
          <w:sz w:val="24"/>
          <w:szCs w:val="24"/>
        </w:rPr>
        <w:t xml:space="preserve"> Phone</w:t>
      </w:r>
      <w:r w:rsidR="00A16BEC" w:rsidRPr="00457CCA">
        <w:rPr>
          <w:rFonts w:ascii="Verdana" w:hAnsi="Verdana"/>
          <w:sz w:val="24"/>
          <w:szCs w:val="24"/>
        </w:rPr>
        <w:t>:</w:t>
      </w:r>
      <w:r w:rsidRPr="00457CCA">
        <w:rPr>
          <w:rFonts w:ascii="Verdana" w:hAnsi="Verdana"/>
          <w:sz w:val="24"/>
          <w:szCs w:val="24"/>
        </w:rPr>
        <w:t xml:space="preserve">  </w:t>
      </w:r>
      <w:r w:rsidRPr="00457CCA">
        <w:rPr>
          <w:rFonts w:ascii="Verdana" w:hAnsi="Verdana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457CCA">
        <w:rPr>
          <w:rFonts w:ascii="Verdana" w:hAnsi="Verdana"/>
          <w:sz w:val="24"/>
          <w:szCs w:val="24"/>
        </w:rPr>
        <w:instrText xml:space="preserve"> FORMTEXT </w:instrText>
      </w:r>
      <w:r w:rsidRPr="00457CCA">
        <w:rPr>
          <w:rFonts w:ascii="Verdana" w:hAnsi="Verdana"/>
          <w:sz w:val="24"/>
          <w:szCs w:val="24"/>
        </w:rPr>
      </w:r>
      <w:r w:rsidRPr="00457CCA">
        <w:rPr>
          <w:rFonts w:ascii="Verdana" w:hAnsi="Verdana"/>
          <w:sz w:val="24"/>
          <w:szCs w:val="24"/>
        </w:rPr>
        <w:fldChar w:fldCharType="separate"/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noProof/>
          <w:sz w:val="24"/>
          <w:szCs w:val="24"/>
        </w:rPr>
        <w:t> </w:t>
      </w:r>
      <w:r w:rsidRPr="00457CCA">
        <w:rPr>
          <w:rFonts w:ascii="Verdana" w:hAnsi="Verdana"/>
          <w:sz w:val="24"/>
          <w:szCs w:val="24"/>
        </w:rPr>
        <w:fldChar w:fldCharType="end"/>
      </w:r>
      <w:bookmarkEnd w:id="16"/>
    </w:p>
    <w:p w14:paraId="27BA35E4" w14:textId="77777777" w:rsidR="005D73CB" w:rsidRPr="00457CCA" w:rsidRDefault="007B69BD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Email Address</w:t>
      </w:r>
      <w:r w:rsidR="00A16BEC" w:rsidRPr="00457CCA">
        <w:rPr>
          <w:rFonts w:ascii="Verdana" w:hAnsi="Verdana"/>
          <w:sz w:val="24"/>
          <w:szCs w:val="24"/>
        </w:rPr>
        <w:t>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17"/>
    </w:p>
    <w:p w14:paraId="2DB2430C" w14:textId="77777777" w:rsidR="00FE4D5F" w:rsidRPr="00457CCA" w:rsidRDefault="00FE4D5F" w:rsidP="007B69BD">
      <w:pPr>
        <w:rPr>
          <w:rFonts w:ascii="Verdana" w:hAnsi="Verdana"/>
          <w:sz w:val="24"/>
          <w:szCs w:val="24"/>
        </w:rPr>
      </w:pPr>
    </w:p>
    <w:p w14:paraId="2AC2E752" w14:textId="77777777" w:rsidR="00BD44B0" w:rsidRPr="00457CCA" w:rsidRDefault="00BD44B0" w:rsidP="00BD44B0">
      <w:pPr>
        <w:rPr>
          <w:rFonts w:ascii="Verdana" w:hAnsi="Verdana"/>
          <w:b/>
          <w:sz w:val="24"/>
          <w:szCs w:val="24"/>
        </w:rPr>
      </w:pPr>
      <w:r w:rsidRPr="00457CCA">
        <w:rPr>
          <w:rFonts w:ascii="Verdana" w:hAnsi="Verdana"/>
          <w:b/>
          <w:sz w:val="24"/>
          <w:szCs w:val="24"/>
          <w:u w:val="single"/>
        </w:rPr>
        <w:t>Local Committee Information</w:t>
      </w:r>
      <w:r w:rsidRPr="00457CCA">
        <w:rPr>
          <w:rFonts w:ascii="Verdana" w:hAnsi="Verdana"/>
          <w:b/>
          <w:sz w:val="24"/>
          <w:szCs w:val="24"/>
        </w:rPr>
        <w:t xml:space="preserve"> (</w:t>
      </w:r>
      <w:r w:rsidRPr="00457CCA">
        <w:rPr>
          <w:rFonts w:ascii="Verdana" w:hAnsi="Verdana"/>
          <w:i/>
          <w:sz w:val="24"/>
          <w:szCs w:val="24"/>
        </w:rPr>
        <w:t xml:space="preserve">if </w:t>
      </w:r>
      <w:r w:rsidR="00CA1253" w:rsidRPr="00457CCA">
        <w:rPr>
          <w:rFonts w:ascii="Verdana" w:hAnsi="Verdana"/>
          <w:i/>
          <w:sz w:val="24"/>
          <w:szCs w:val="24"/>
        </w:rPr>
        <w:t>nominated by a local committee</w:t>
      </w:r>
      <w:r w:rsidRPr="00457CCA">
        <w:rPr>
          <w:rFonts w:ascii="Verdana" w:hAnsi="Verdana"/>
          <w:b/>
          <w:sz w:val="24"/>
          <w:szCs w:val="24"/>
        </w:rPr>
        <w:t>)</w:t>
      </w:r>
    </w:p>
    <w:p w14:paraId="123104F7" w14:textId="77777777" w:rsidR="00BD44B0" w:rsidRPr="00457CCA" w:rsidRDefault="00BD44B0" w:rsidP="00BD44B0">
      <w:pPr>
        <w:rPr>
          <w:rFonts w:ascii="Verdana" w:hAnsi="Verdana"/>
          <w:sz w:val="16"/>
          <w:szCs w:val="16"/>
        </w:rPr>
      </w:pPr>
    </w:p>
    <w:p w14:paraId="7D9838D7" w14:textId="77777777" w:rsidR="00BD44B0" w:rsidRPr="00457CCA" w:rsidRDefault="00BD44B0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Name of the Local Committee on People with Disabilities: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18"/>
    </w:p>
    <w:p w14:paraId="53C98A63" w14:textId="77777777" w:rsidR="00BD44B0" w:rsidRPr="00457CCA" w:rsidRDefault="00BD44B0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Contact Name: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19"/>
    </w:p>
    <w:p w14:paraId="75CEE296" w14:textId="77777777" w:rsidR="00BD44B0" w:rsidRPr="00457CCA" w:rsidRDefault="00BD44B0" w:rsidP="00FD2B2E">
      <w:pPr>
        <w:spacing w:line="360" w:lineRule="auto"/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Daytime Phone: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20"/>
    </w:p>
    <w:p w14:paraId="1CD7808B" w14:textId="77777777" w:rsidR="00BD44B0" w:rsidRPr="00457CCA" w:rsidRDefault="00BD44B0" w:rsidP="00FD2B2E">
      <w:pPr>
        <w:spacing w:line="360" w:lineRule="auto"/>
        <w:rPr>
          <w:rFonts w:ascii="Verdana" w:hAnsi="Verdana"/>
          <w:color w:val="000000"/>
          <w:sz w:val="24"/>
          <w:szCs w:val="24"/>
        </w:rPr>
      </w:pPr>
      <w:r w:rsidRPr="00457CCA">
        <w:rPr>
          <w:rFonts w:ascii="Verdana" w:hAnsi="Verdana"/>
          <w:sz w:val="24"/>
          <w:szCs w:val="24"/>
        </w:rPr>
        <w:t>Email:</w:t>
      </w:r>
      <w:r w:rsidR="00FD2B2E" w:rsidRPr="00457CCA">
        <w:rPr>
          <w:rFonts w:ascii="Verdana" w:hAnsi="Verdana"/>
          <w:sz w:val="24"/>
          <w:szCs w:val="24"/>
        </w:rPr>
        <w:t xml:space="preserve">  </w:t>
      </w:r>
      <w:r w:rsidR="00FD2B2E" w:rsidRPr="00457CCA">
        <w:rPr>
          <w:rFonts w:ascii="Verdana" w:hAnsi="Verdana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="00FD2B2E" w:rsidRPr="00457CCA">
        <w:rPr>
          <w:rFonts w:ascii="Verdana" w:hAnsi="Verdana"/>
          <w:sz w:val="24"/>
          <w:szCs w:val="24"/>
        </w:rPr>
        <w:instrText xml:space="preserve"> FORMTEXT </w:instrText>
      </w:r>
      <w:r w:rsidR="00FD2B2E" w:rsidRPr="00457CCA">
        <w:rPr>
          <w:rFonts w:ascii="Verdana" w:hAnsi="Verdana"/>
          <w:sz w:val="24"/>
          <w:szCs w:val="24"/>
        </w:rPr>
      </w:r>
      <w:r w:rsidR="00FD2B2E" w:rsidRPr="00457CCA">
        <w:rPr>
          <w:rFonts w:ascii="Verdana" w:hAnsi="Verdana"/>
          <w:sz w:val="24"/>
          <w:szCs w:val="24"/>
        </w:rPr>
        <w:fldChar w:fldCharType="separate"/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noProof/>
          <w:sz w:val="24"/>
          <w:szCs w:val="24"/>
        </w:rPr>
        <w:t> </w:t>
      </w:r>
      <w:r w:rsidR="00FD2B2E" w:rsidRPr="00457CCA">
        <w:rPr>
          <w:rFonts w:ascii="Verdana" w:hAnsi="Verdana"/>
          <w:sz w:val="24"/>
          <w:szCs w:val="24"/>
        </w:rPr>
        <w:fldChar w:fldCharType="end"/>
      </w:r>
      <w:bookmarkEnd w:id="21"/>
    </w:p>
    <w:p w14:paraId="126B0547" w14:textId="77777777" w:rsidR="00FD2B2E" w:rsidRPr="00457CCA" w:rsidRDefault="00FD2B2E" w:rsidP="00BD44B0">
      <w:pPr>
        <w:rPr>
          <w:rFonts w:ascii="Verdana" w:hAnsi="Verdana"/>
          <w:sz w:val="24"/>
          <w:szCs w:val="24"/>
        </w:rPr>
      </w:pPr>
    </w:p>
    <w:p w14:paraId="2EB631C9" w14:textId="77777777" w:rsidR="00800545" w:rsidRPr="00457CCA" w:rsidRDefault="00800545" w:rsidP="00800545">
      <w:pPr>
        <w:rPr>
          <w:rFonts w:ascii="Verdana" w:hAnsi="Verdana"/>
          <w:b/>
          <w:i/>
          <w:sz w:val="24"/>
          <w:szCs w:val="24"/>
        </w:rPr>
      </w:pPr>
      <w:r w:rsidRPr="00457CCA">
        <w:rPr>
          <w:rFonts w:ascii="Verdana" w:hAnsi="Verdana"/>
          <w:b/>
          <w:i/>
          <w:sz w:val="24"/>
          <w:szCs w:val="24"/>
        </w:rPr>
        <w:t>You are encouraged to include supplementary materials for your awards entry by email or postal mail. Ex: local media coverage, brochures, photos, letters of recommendation, etc.</w:t>
      </w:r>
    </w:p>
    <w:p w14:paraId="1EA0C051" w14:textId="77777777" w:rsidR="00800545" w:rsidRPr="00457CCA" w:rsidRDefault="00800545" w:rsidP="00800545">
      <w:pPr>
        <w:rPr>
          <w:rFonts w:ascii="Verdana" w:hAnsi="Verdana"/>
          <w:b/>
          <w:i/>
          <w:sz w:val="24"/>
          <w:szCs w:val="24"/>
        </w:rPr>
      </w:pPr>
    </w:p>
    <w:p w14:paraId="17FEA42B" w14:textId="77777777" w:rsidR="00FE4D5F" w:rsidRPr="00457CCA" w:rsidRDefault="00800545" w:rsidP="00800545">
      <w:pPr>
        <w:rPr>
          <w:rFonts w:ascii="Verdana" w:hAnsi="Verdana"/>
          <w:b/>
          <w:i/>
          <w:sz w:val="24"/>
          <w:szCs w:val="24"/>
        </w:rPr>
      </w:pPr>
      <w:r w:rsidRPr="00457CCA">
        <w:rPr>
          <w:rFonts w:ascii="Verdana" w:hAnsi="Verdana"/>
          <w:b/>
          <w:i/>
          <w:sz w:val="24"/>
          <w:szCs w:val="24"/>
        </w:rPr>
        <w:t>Testimonials from employees or customers with disabilities are encouraged, but please obtain written permission to use information and photos used in the submission; do not disclose confidential information.</w:t>
      </w:r>
    </w:p>
    <w:p w14:paraId="1EECB6B4" w14:textId="77777777" w:rsidR="00FE4D5F" w:rsidRPr="00457CCA" w:rsidRDefault="00FE4D5F" w:rsidP="00FE4D5F">
      <w:pPr>
        <w:rPr>
          <w:rFonts w:ascii="Verdana" w:hAnsi="Verdana"/>
          <w:b/>
          <w:i/>
          <w:sz w:val="24"/>
          <w:szCs w:val="24"/>
        </w:rPr>
      </w:pPr>
    </w:p>
    <w:p w14:paraId="30331A01" w14:textId="7A902E07" w:rsidR="00EE4582" w:rsidRPr="00D005D7" w:rsidRDefault="007161B7" w:rsidP="00FE4D5F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*</w:t>
      </w:r>
      <w:r w:rsidR="00EE4582" w:rsidRPr="00D005D7">
        <w:rPr>
          <w:rFonts w:ascii="Verdana" w:hAnsi="Verdana"/>
          <w:sz w:val="24"/>
          <w:szCs w:val="24"/>
        </w:rPr>
        <w:t>Please be aware that all information that you submit to the Office of the Governor is subject to public disclosure under the Texas Public Information Act.</w:t>
      </w:r>
    </w:p>
    <w:p w14:paraId="33795AAD" w14:textId="77777777" w:rsidR="00F109B9" w:rsidRPr="00D005D7" w:rsidRDefault="00F109B9" w:rsidP="00FE4D5F">
      <w:pPr>
        <w:rPr>
          <w:rFonts w:ascii="Verdana" w:hAnsi="Verdana"/>
          <w:sz w:val="24"/>
          <w:szCs w:val="24"/>
        </w:rPr>
      </w:pPr>
    </w:p>
    <w:p w14:paraId="51986F2C" w14:textId="77777777" w:rsidR="001E3012" w:rsidRPr="00D005D7" w:rsidRDefault="001E3012" w:rsidP="001E3012">
      <w:pPr>
        <w:rPr>
          <w:rFonts w:ascii="Verdana" w:hAnsi="Verdana"/>
          <w:b/>
          <w:sz w:val="24"/>
          <w:szCs w:val="24"/>
          <w:u w:val="single"/>
        </w:rPr>
      </w:pPr>
      <w:r w:rsidRPr="00D005D7">
        <w:rPr>
          <w:rFonts w:ascii="Verdana" w:hAnsi="Verdana"/>
          <w:b/>
          <w:sz w:val="24"/>
          <w:szCs w:val="24"/>
          <w:u w:val="single"/>
        </w:rPr>
        <w:t>Please send this completed form by email (preferred) OR by postal mail to:</w:t>
      </w:r>
    </w:p>
    <w:p w14:paraId="5FEDBA08" w14:textId="77777777" w:rsidR="001E3012" w:rsidRPr="00D005D7" w:rsidRDefault="001E3012" w:rsidP="001E3012">
      <w:pPr>
        <w:rPr>
          <w:rFonts w:ascii="Verdana" w:hAnsi="Verdana"/>
          <w:sz w:val="24"/>
          <w:szCs w:val="24"/>
        </w:rPr>
      </w:pPr>
    </w:p>
    <w:p w14:paraId="3E06B6F3" w14:textId="77777777" w:rsidR="001E3012" w:rsidRPr="00457CCA" w:rsidRDefault="001E3012" w:rsidP="001E3012">
      <w:pPr>
        <w:rPr>
          <w:rFonts w:ascii="Verdana" w:hAnsi="Verdana"/>
          <w:b/>
          <w:noProof/>
          <w:sz w:val="24"/>
          <w:szCs w:val="24"/>
        </w:rPr>
      </w:pPr>
      <w:r w:rsidRPr="00457CCA">
        <w:rPr>
          <w:rFonts w:ascii="Verdana" w:hAnsi="Verdana"/>
          <w:b/>
          <w:noProof/>
          <w:sz w:val="24"/>
          <w:szCs w:val="24"/>
        </w:rPr>
        <w:lastRenderedPageBreak/>
        <w:t>Email:</w:t>
      </w:r>
    </w:p>
    <w:p w14:paraId="22A54D4A" w14:textId="77777777" w:rsidR="00F109B9" w:rsidRPr="00457CCA" w:rsidRDefault="000145F0" w:rsidP="001E3012">
      <w:pPr>
        <w:rPr>
          <w:rFonts w:ascii="Verdana" w:hAnsi="Verdana"/>
          <w:b/>
          <w:noProof/>
          <w:sz w:val="24"/>
          <w:szCs w:val="24"/>
        </w:rPr>
      </w:pPr>
      <w:hyperlink r:id="rId8" w:history="1">
        <w:r w:rsidR="00F109B9" w:rsidRPr="00457CCA">
          <w:rPr>
            <w:rStyle w:val="Hyperlink"/>
            <w:rFonts w:ascii="Verdana" w:hAnsi="Verdana"/>
            <w:b/>
            <w:noProof/>
            <w:sz w:val="24"/>
            <w:szCs w:val="24"/>
          </w:rPr>
          <w:t>GCPD@gov.texas.gov</w:t>
        </w:r>
      </w:hyperlink>
      <w:r w:rsidR="00F109B9" w:rsidRPr="00457CCA">
        <w:rPr>
          <w:rFonts w:ascii="Verdana" w:hAnsi="Verdana"/>
          <w:b/>
          <w:noProof/>
          <w:sz w:val="24"/>
          <w:szCs w:val="24"/>
        </w:rPr>
        <w:t xml:space="preserve"> </w:t>
      </w:r>
    </w:p>
    <w:p w14:paraId="2D09BED3" w14:textId="77777777" w:rsidR="001E3012" w:rsidRPr="00457CCA" w:rsidRDefault="001E3012" w:rsidP="001E3012">
      <w:pPr>
        <w:rPr>
          <w:rFonts w:ascii="Verdana" w:hAnsi="Verdana"/>
          <w:b/>
          <w:noProof/>
          <w:sz w:val="24"/>
          <w:szCs w:val="24"/>
        </w:rPr>
      </w:pPr>
    </w:p>
    <w:p w14:paraId="69EA7DD1" w14:textId="77777777" w:rsidR="001E3012" w:rsidRPr="00457CCA" w:rsidRDefault="001E3012" w:rsidP="001E3012">
      <w:pPr>
        <w:rPr>
          <w:rFonts w:ascii="Verdana" w:hAnsi="Verdana"/>
          <w:b/>
          <w:noProof/>
          <w:sz w:val="24"/>
          <w:szCs w:val="24"/>
        </w:rPr>
      </w:pPr>
      <w:r w:rsidRPr="00457CCA">
        <w:rPr>
          <w:rFonts w:ascii="Verdana" w:hAnsi="Verdana"/>
          <w:b/>
          <w:noProof/>
          <w:sz w:val="24"/>
          <w:szCs w:val="24"/>
        </w:rPr>
        <w:t>Postal mail:</w:t>
      </w:r>
    </w:p>
    <w:p w14:paraId="63E99A9B" w14:textId="77777777" w:rsidR="001E3012" w:rsidRPr="00457CCA" w:rsidRDefault="001E3012" w:rsidP="001E3012">
      <w:pPr>
        <w:rPr>
          <w:rFonts w:ascii="Verdana" w:hAnsi="Verdana"/>
          <w:noProof/>
          <w:sz w:val="24"/>
          <w:szCs w:val="24"/>
        </w:rPr>
      </w:pPr>
      <w:r w:rsidRPr="00457CCA">
        <w:rPr>
          <w:rFonts w:ascii="Verdana" w:hAnsi="Verdana"/>
          <w:noProof/>
          <w:sz w:val="24"/>
          <w:szCs w:val="24"/>
        </w:rPr>
        <w:t xml:space="preserve">Lex Frieden Employment Awards </w:t>
      </w:r>
    </w:p>
    <w:p w14:paraId="13DD2ACA" w14:textId="77777777" w:rsidR="001E3012" w:rsidRPr="00457CCA" w:rsidRDefault="001E3012" w:rsidP="001E3012">
      <w:pPr>
        <w:rPr>
          <w:rFonts w:ascii="Verdana" w:hAnsi="Verdana"/>
          <w:noProof/>
          <w:sz w:val="24"/>
          <w:szCs w:val="24"/>
        </w:rPr>
      </w:pPr>
      <w:r w:rsidRPr="00457CCA">
        <w:rPr>
          <w:rFonts w:ascii="Verdana" w:hAnsi="Verdana"/>
          <w:noProof/>
          <w:sz w:val="24"/>
          <w:szCs w:val="24"/>
        </w:rPr>
        <w:t>Texas Governor's Committee on People with Disabilities</w:t>
      </w:r>
    </w:p>
    <w:p w14:paraId="26BF523D" w14:textId="77777777" w:rsidR="001E3012" w:rsidRPr="00457CCA" w:rsidRDefault="001E3012" w:rsidP="001E3012">
      <w:pPr>
        <w:rPr>
          <w:rFonts w:ascii="Verdana" w:hAnsi="Verdana"/>
          <w:noProof/>
          <w:sz w:val="24"/>
          <w:szCs w:val="24"/>
        </w:rPr>
      </w:pPr>
      <w:r w:rsidRPr="00457CCA">
        <w:rPr>
          <w:rFonts w:ascii="Verdana" w:hAnsi="Verdana"/>
          <w:noProof/>
          <w:sz w:val="24"/>
          <w:szCs w:val="24"/>
        </w:rPr>
        <w:t>P.O. Box 12428</w:t>
      </w:r>
    </w:p>
    <w:p w14:paraId="14C2B33F" w14:textId="77777777" w:rsidR="00031DAD" w:rsidRPr="00457CCA" w:rsidRDefault="001E3012" w:rsidP="001E3012">
      <w:pPr>
        <w:rPr>
          <w:rFonts w:ascii="Verdana" w:hAnsi="Verdana"/>
          <w:sz w:val="24"/>
          <w:szCs w:val="24"/>
        </w:rPr>
      </w:pPr>
      <w:r w:rsidRPr="00457CCA">
        <w:rPr>
          <w:rFonts w:ascii="Verdana" w:hAnsi="Verdana"/>
          <w:noProof/>
          <w:sz w:val="24"/>
          <w:szCs w:val="24"/>
        </w:rPr>
        <w:t>Austin TX 78711</w:t>
      </w:r>
    </w:p>
    <w:sectPr w:rsidR="00031DAD" w:rsidRPr="00457CCA" w:rsidSect="00DB1F72">
      <w:footerReference w:type="default" r:id="rId9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A576" w14:textId="77777777" w:rsidR="008A52EA" w:rsidRDefault="008A52EA">
      <w:r>
        <w:separator/>
      </w:r>
    </w:p>
  </w:endnote>
  <w:endnote w:type="continuationSeparator" w:id="0">
    <w:p w14:paraId="00C5E66E" w14:textId="77777777" w:rsidR="008A52EA" w:rsidRDefault="008A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C3E1" w14:textId="77777777" w:rsidR="008A52EA" w:rsidRPr="00DB1F72" w:rsidRDefault="008A52EA" w:rsidP="00DB1F72">
    <w:pPr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0129" w14:textId="77777777" w:rsidR="008A52EA" w:rsidRDefault="008A52EA">
      <w:r>
        <w:separator/>
      </w:r>
    </w:p>
  </w:footnote>
  <w:footnote w:type="continuationSeparator" w:id="0">
    <w:p w14:paraId="45C88D7C" w14:textId="77777777" w:rsidR="008A52EA" w:rsidRDefault="008A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CA"/>
    <w:rsid w:val="00000C4D"/>
    <w:rsid w:val="000145F0"/>
    <w:rsid w:val="00031DAD"/>
    <w:rsid w:val="0003570F"/>
    <w:rsid w:val="0007311D"/>
    <w:rsid w:val="000F15CA"/>
    <w:rsid w:val="000F3DBA"/>
    <w:rsid w:val="000F45B0"/>
    <w:rsid w:val="00106205"/>
    <w:rsid w:val="00140D5A"/>
    <w:rsid w:val="00155645"/>
    <w:rsid w:val="00192ADE"/>
    <w:rsid w:val="001966B1"/>
    <w:rsid w:val="001B2BF7"/>
    <w:rsid w:val="001D3997"/>
    <w:rsid w:val="001E3012"/>
    <w:rsid w:val="00231D07"/>
    <w:rsid w:val="0024341F"/>
    <w:rsid w:val="00267DE0"/>
    <w:rsid w:val="0031052A"/>
    <w:rsid w:val="003347E5"/>
    <w:rsid w:val="0034620A"/>
    <w:rsid w:val="003479BF"/>
    <w:rsid w:val="00350077"/>
    <w:rsid w:val="003B4184"/>
    <w:rsid w:val="003B6FA8"/>
    <w:rsid w:val="003E65B3"/>
    <w:rsid w:val="00411BBB"/>
    <w:rsid w:val="00457CCA"/>
    <w:rsid w:val="004A17CA"/>
    <w:rsid w:val="004D56CE"/>
    <w:rsid w:val="004E0147"/>
    <w:rsid w:val="004E1C95"/>
    <w:rsid w:val="004F6C18"/>
    <w:rsid w:val="004F7634"/>
    <w:rsid w:val="00552967"/>
    <w:rsid w:val="005B15DD"/>
    <w:rsid w:val="005B1792"/>
    <w:rsid w:val="005D73CB"/>
    <w:rsid w:val="00602E5D"/>
    <w:rsid w:val="00610657"/>
    <w:rsid w:val="006654F7"/>
    <w:rsid w:val="006F1261"/>
    <w:rsid w:val="0071601B"/>
    <w:rsid w:val="007161B7"/>
    <w:rsid w:val="00766594"/>
    <w:rsid w:val="00772976"/>
    <w:rsid w:val="00777C8B"/>
    <w:rsid w:val="007941CE"/>
    <w:rsid w:val="007962B3"/>
    <w:rsid w:val="007B4ABE"/>
    <w:rsid w:val="007B69BD"/>
    <w:rsid w:val="007C6A62"/>
    <w:rsid w:val="007F6025"/>
    <w:rsid w:val="00800545"/>
    <w:rsid w:val="008144D1"/>
    <w:rsid w:val="00827D51"/>
    <w:rsid w:val="00867BF6"/>
    <w:rsid w:val="008745D9"/>
    <w:rsid w:val="008A52EA"/>
    <w:rsid w:val="008E4DD3"/>
    <w:rsid w:val="008F1066"/>
    <w:rsid w:val="00903CF0"/>
    <w:rsid w:val="00932ABB"/>
    <w:rsid w:val="009A2D91"/>
    <w:rsid w:val="009D4734"/>
    <w:rsid w:val="00A14BB8"/>
    <w:rsid w:val="00A16BEC"/>
    <w:rsid w:val="00A463AB"/>
    <w:rsid w:val="00A5586C"/>
    <w:rsid w:val="00A61CD6"/>
    <w:rsid w:val="00A63DA9"/>
    <w:rsid w:val="00A741B9"/>
    <w:rsid w:val="00A8425B"/>
    <w:rsid w:val="00AC3A7F"/>
    <w:rsid w:val="00AC63AA"/>
    <w:rsid w:val="00B2282B"/>
    <w:rsid w:val="00B7645E"/>
    <w:rsid w:val="00BB3EAF"/>
    <w:rsid w:val="00BD44B0"/>
    <w:rsid w:val="00BF0E2E"/>
    <w:rsid w:val="00C079A5"/>
    <w:rsid w:val="00C90910"/>
    <w:rsid w:val="00C919F2"/>
    <w:rsid w:val="00CA1253"/>
    <w:rsid w:val="00CB144A"/>
    <w:rsid w:val="00D005D7"/>
    <w:rsid w:val="00D144A2"/>
    <w:rsid w:val="00D255FD"/>
    <w:rsid w:val="00D52505"/>
    <w:rsid w:val="00D52A4F"/>
    <w:rsid w:val="00D57182"/>
    <w:rsid w:val="00D85B24"/>
    <w:rsid w:val="00DA7C4F"/>
    <w:rsid w:val="00DB1F72"/>
    <w:rsid w:val="00DE2766"/>
    <w:rsid w:val="00DE27B9"/>
    <w:rsid w:val="00DF3FAF"/>
    <w:rsid w:val="00E3698C"/>
    <w:rsid w:val="00E42CCD"/>
    <w:rsid w:val="00E63EFF"/>
    <w:rsid w:val="00E8686C"/>
    <w:rsid w:val="00ED4405"/>
    <w:rsid w:val="00EE4582"/>
    <w:rsid w:val="00EE60AC"/>
    <w:rsid w:val="00F109B9"/>
    <w:rsid w:val="00FD2B2E"/>
    <w:rsid w:val="00FE014A"/>
    <w:rsid w:val="00F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D7917"/>
  <w15:chartTrackingRefBased/>
  <w15:docId w15:val="{18C391B2-924D-423B-A917-BC6E0716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15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15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15DD"/>
  </w:style>
  <w:style w:type="paragraph" w:styleId="NormalWeb">
    <w:name w:val="Normal (Web)"/>
    <w:basedOn w:val="Normal"/>
    <w:rsid w:val="009A2D91"/>
    <w:pPr>
      <w:spacing w:before="120" w:after="240" w:line="360" w:lineRule="atLeast"/>
      <w:jc w:val="both"/>
    </w:pPr>
    <w:rPr>
      <w:sz w:val="24"/>
      <w:szCs w:val="24"/>
    </w:rPr>
  </w:style>
  <w:style w:type="character" w:styleId="Hyperlink">
    <w:name w:val="Hyperlink"/>
    <w:basedOn w:val="DefaultParagraphFont"/>
    <w:rsid w:val="00E63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PD@gov.texa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393C5-76F3-48F1-B1A6-1A4A7D9E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386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Employment Awards Entry Form</vt:lpstr>
    </vt:vector>
  </TitlesOfParts>
  <Company>OOG</Company>
  <LinksUpToDate>false</LinksUpToDate>
  <CharactersWithSpaces>3065</CharactersWithSpaces>
  <SharedDoc>false</SharedDoc>
  <HLinks>
    <vt:vector size="12" baseType="variant">
      <vt:variant>
        <vt:i4>1507401</vt:i4>
      </vt:variant>
      <vt:variant>
        <vt:i4>72</vt:i4>
      </vt:variant>
      <vt:variant>
        <vt:i4>0</vt:i4>
      </vt:variant>
      <vt:variant>
        <vt:i4>5</vt:i4>
      </vt:variant>
      <vt:variant>
        <vt:lpwstr>http://governor.state.tx.us/disabilities/</vt:lpwstr>
      </vt:variant>
      <vt:variant>
        <vt:lpwstr/>
      </vt:variant>
      <vt:variant>
        <vt:i4>8192076</vt:i4>
      </vt:variant>
      <vt:variant>
        <vt:i4>69</vt:i4>
      </vt:variant>
      <vt:variant>
        <vt:i4>0</vt:i4>
      </vt:variant>
      <vt:variant>
        <vt:i4>5</vt:i4>
      </vt:variant>
      <vt:variant>
        <vt:lpwstr>mailto:GCPD@governor.state.tx.us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Employment Awards Entry Form</dc:title>
  <dc:subject/>
  <dc:creator>mfaridi</dc:creator>
  <cp:keywords/>
  <dc:description/>
  <cp:lastModifiedBy>Melinda Crockom</cp:lastModifiedBy>
  <cp:revision>15</cp:revision>
  <dcterms:created xsi:type="dcterms:W3CDTF">2017-07-31T14:59:00Z</dcterms:created>
  <dcterms:modified xsi:type="dcterms:W3CDTF">2025-05-23T20:47:00Z</dcterms:modified>
</cp:coreProperties>
</file>