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92FC" w14:textId="77777777" w:rsidR="004E01B3" w:rsidRPr="004E01B3" w:rsidRDefault="004E01B3" w:rsidP="004E01B3">
      <w:pPr>
        <w:jc w:val="center"/>
        <w:rPr>
          <w:b/>
        </w:rPr>
      </w:pPr>
      <w:r w:rsidRPr="004E01B3">
        <w:rPr>
          <w:b/>
        </w:rPr>
        <w:t>GOVERNOR’S BROADBAND DEVELOPMENT COUNCIL</w:t>
      </w:r>
    </w:p>
    <w:p w14:paraId="443FB27A" w14:textId="2E1A19B4" w:rsidR="004E01B3" w:rsidRPr="004E01B3" w:rsidRDefault="00BA7752" w:rsidP="004E01B3">
      <w:pPr>
        <w:jc w:val="center"/>
        <w:rPr>
          <w:b/>
        </w:rPr>
      </w:pPr>
      <w:r>
        <w:rPr>
          <w:b/>
        </w:rPr>
        <w:t>Minutes of</w:t>
      </w:r>
      <w:r w:rsidR="003867B2">
        <w:rPr>
          <w:b/>
        </w:rPr>
        <w:t xml:space="preserve"> </w:t>
      </w:r>
      <w:r w:rsidR="00E81A0D">
        <w:rPr>
          <w:b/>
        </w:rPr>
        <w:t>May 18</w:t>
      </w:r>
      <w:r w:rsidR="00994A39">
        <w:rPr>
          <w:b/>
        </w:rPr>
        <w:t xml:space="preserve">, </w:t>
      </w:r>
      <w:proofErr w:type="gramStart"/>
      <w:r w:rsidR="0075720D">
        <w:rPr>
          <w:b/>
        </w:rPr>
        <w:t>202</w:t>
      </w:r>
      <w:r w:rsidR="000E7812">
        <w:rPr>
          <w:b/>
        </w:rPr>
        <w:t>3</w:t>
      </w:r>
      <w:proofErr w:type="gramEnd"/>
      <w:r w:rsidR="004E01B3" w:rsidRPr="004E01B3">
        <w:rPr>
          <w:b/>
        </w:rPr>
        <w:t xml:space="preserve"> Meeting</w:t>
      </w:r>
    </w:p>
    <w:p w14:paraId="5AAEBF7F" w14:textId="77777777" w:rsidR="004E01B3" w:rsidRDefault="004E01B3" w:rsidP="004E01B3">
      <w:pPr>
        <w:jc w:val="center"/>
      </w:pPr>
      <w:r>
        <w:t xml:space="preserve">Videoconference Meeting </w:t>
      </w:r>
    </w:p>
    <w:p w14:paraId="7CF5486B" w14:textId="2FA2B5D0" w:rsidR="004E01B3" w:rsidRDefault="00F4576D" w:rsidP="00CD660F">
      <w:pPr>
        <w:jc w:val="center"/>
      </w:pPr>
      <w:r>
        <w:t>1</w:t>
      </w:r>
      <w:r w:rsidR="006A4883">
        <w:t>:</w:t>
      </w:r>
      <w:r w:rsidR="00782F4C">
        <w:t>30</w:t>
      </w:r>
      <w:r w:rsidR="006B5637">
        <w:t xml:space="preserve"> </w:t>
      </w:r>
      <w:r w:rsidR="00CE424F">
        <w:t>P</w:t>
      </w:r>
      <w:r w:rsidR="006B5637">
        <w:t>M</w:t>
      </w:r>
    </w:p>
    <w:p w14:paraId="68E8368A" w14:textId="77777777" w:rsidR="00CD660F" w:rsidRDefault="00CD660F" w:rsidP="00511BE7">
      <w:pPr>
        <w:spacing w:after="120"/>
        <w:jc w:val="center"/>
      </w:pPr>
    </w:p>
    <w:p w14:paraId="2F814E22" w14:textId="205F5305" w:rsidR="004E01B3" w:rsidRPr="00CD660F" w:rsidRDefault="004E01B3" w:rsidP="004E01B3">
      <w:pPr>
        <w:jc w:val="center"/>
        <w:rPr>
          <w:b/>
        </w:rPr>
      </w:pPr>
      <w:r w:rsidRPr="00CD660F">
        <w:rPr>
          <w:b/>
        </w:rPr>
        <w:t>VIDEOCONFERENCE MEETING</w:t>
      </w:r>
      <w:r w:rsidR="00CE424F">
        <w:rPr>
          <w:b/>
        </w:rPr>
        <w:t xml:space="preserve">  </w:t>
      </w:r>
    </w:p>
    <w:p w14:paraId="0E9F4DD0" w14:textId="77777777" w:rsidR="004E01B3" w:rsidRPr="00CD660F" w:rsidRDefault="006B3E12" w:rsidP="004E01B3">
      <w:pPr>
        <w:rPr>
          <w:b/>
        </w:rPr>
      </w:pPr>
      <w:r>
        <w:rPr>
          <w:b/>
        </w:rPr>
        <w:t xml:space="preserve">GOVERNOR’S BROADBAND DEVELOPMENT </w:t>
      </w:r>
      <w:r w:rsidR="004E01B3" w:rsidRPr="00CD660F">
        <w:rPr>
          <w:b/>
        </w:rPr>
        <w:t xml:space="preserve">COUNCIL MEMBERS IN ATTENDANCE: </w:t>
      </w:r>
    </w:p>
    <w:p w14:paraId="782D87C9" w14:textId="00590793" w:rsidR="00892027" w:rsidRDefault="00C3497D" w:rsidP="00892027">
      <w:r w:rsidRPr="00953C4F">
        <w:t>Judge Marty Lucke</w:t>
      </w:r>
      <w:r w:rsidRPr="00C3497D">
        <w:t xml:space="preserve"> </w:t>
      </w:r>
      <w:r>
        <w:t xml:space="preserve">(Chair), </w:t>
      </w:r>
      <w:r w:rsidR="00B46467" w:rsidRPr="00B46467">
        <w:t>Akbar Kara</w:t>
      </w:r>
      <w:r>
        <w:t xml:space="preserve">, </w:t>
      </w:r>
      <w:r w:rsidRPr="00C3497D">
        <w:t>Lindsey A. Lee</w:t>
      </w:r>
      <w:r>
        <w:t xml:space="preserve">, Edward “Kenny” Scudder, </w:t>
      </w:r>
      <w:r w:rsidR="004E01B3" w:rsidRPr="00953C4F">
        <w:t>William “Bi</w:t>
      </w:r>
      <w:r>
        <w:t>ll” Sproull</w:t>
      </w:r>
      <w:r w:rsidR="00B46467">
        <w:t xml:space="preserve">, </w:t>
      </w:r>
      <w:r>
        <w:t>Greg Conte</w:t>
      </w:r>
      <w:r w:rsidR="008E730A">
        <w:t xml:space="preserve">, William F. “Bill” Hetherington, </w:t>
      </w:r>
      <w:r w:rsidR="0011480C">
        <w:t xml:space="preserve">Sheriff </w:t>
      </w:r>
      <w:r w:rsidR="00912BA1">
        <w:t xml:space="preserve">Ray Scifres, </w:t>
      </w:r>
      <w:r w:rsidR="00892027">
        <w:t>Matthew J. “Matt” Yeager</w:t>
      </w:r>
      <w:r w:rsidR="003C560F">
        <w:t xml:space="preserve">, Juli A. Blanda, James M. “Mike” Easley, County Clerk </w:t>
      </w:r>
      <w:proofErr w:type="spellStart"/>
      <w:r w:rsidR="003C560F">
        <w:t>Schelana</w:t>
      </w:r>
      <w:proofErr w:type="spellEnd"/>
      <w:r w:rsidR="003C560F">
        <w:t xml:space="preserve"> Myers Hock, Edward J. “Eddy” Smith</w:t>
      </w:r>
    </w:p>
    <w:p w14:paraId="08D089BB" w14:textId="05BF1ACA" w:rsidR="00874A74" w:rsidRDefault="00874A74" w:rsidP="004E01B3"/>
    <w:p w14:paraId="536E6BC4" w14:textId="6B89AA69" w:rsidR="004E01B3" w:rsidRPr="00CD660F" w:rsidRDefault="004E01B3" w:rsidP="004E01B3">
      <w:pPr>
        <w:rPr>
          <w:b/>
        </w:rPr>
      </w:pPr>
      <w:r>
        <w:t xml:space="preserve"> </w:t>
      </w:r>
      <w:r w:rsidRPr="00CD660F">
        <w:rPr>
          <w:b/>
        </w:rPr>
        <w:t xml:space="preserve">STAFF IN ATTENDANCE:  </w:t>
      </w:r>
    </w:p>
    <w:p w14:paraId="314E0F40" w14:textId="0578828C" w:rsidR="008933A6" w:rsidRPr="009E6D02" w:rsidRDefault="00C97C3B" w:rsidP="0098417C">
      <w:pPr>
        <w:spacing w:after="240"/>
      </w:pPr>
      <w:r w:rsidRPr="009E6D02">
        <w:t>Philip Rocha</w:t>
      </w:r>
      <w:r w:rsidR="009E6D02" w:rsidRPr="009E6D02">
        <w:t>, Lindsey Aston, Santos Cadena, Stephen Davis, J</w:t>
      </w:r>
      <w:r w:rsidR="009E6D02">
        <w:t>arred Shaffer</w:t>
      </w:r>
    </w:p>
    <w:p w14:paraId="1819605B" w14:textId="77777777" w:rsidR="004E01B3" w:rsidRPr="004E01B3" w:rsidRDefault="0014788F" w:rsidP="0098417C">
      <w:pPr>
        <w:spacing w:before="120"/>
        <w:rPr>
          <w:i/>
          <w:u w:val="single"/>
        </w:rPr>
      </w:pPr>
      <w:r w:rsidRPr="00D1411B">
        <w:rPr>
          <w:i/>
          <w:u w:val="single"/>
        </w:rPr>
        <w:t>The Governor’s Broadband Development Council</w:t>
      </w:r>
      <w:r w:rsidRPr="0014788F" w:rsidDel="0014788F">
        <w:rPr>
          <w:i/>
          <w:u w:val="single"/>
        </w:rPr>
        <w:t xml:space="preserve"> </w:t>
      </w:r>
      <w:r w:rsidRPr="0014788F">
        <w:rPr>
          <w:i/>
          <w:u w:val="single"/>
        </w:rPr>
        <w:t>(“Council”)</w:t>
      </w:r>
      <w:r w:rsidR="00D1411B">
        <w:rPr>
          <w:i/>
          <w:u w:val="single"/>
        </w:rPr>
        <w:t xml:space="preserve"> </w:t>
      </w:r>
      <w:r w:rsidR="004E01B3" w:rsidRPr="004E01B3">
        <w:rPr>
          <w:i/>
          <w:u w:val="single"/>
        </w:rPr>
        <w:t xml:space="preserve">proceeded on posted agenda items in the order as follows: </w:t>
      </w:r>
    </w:p>
    <w:p w14:paraId="2092309E" w14:textId="77777777" w:rsidR="004E01B3" w:rsidRDefault="004E01B3" w:rsidP="0098417C">
      <w:pPr>
        <w:spacing w:after="0"/>
      </w:pPr>
      <w:r>
        <w:t xml:space="preserve"> </w:t>
      </w:r>
    </w:p>
    <w:p w14:paraId="235FE1A9" w14:textId="77777777" w:rsidR="004E01B3" w:rsidRDefault="004E01B3" w:rsidP="004E01B3">
      <w:r w:rsidRPr="004E01B3">
        <w:rPr>
          <w:b/>
        </w:rPr>
        <w:t>Agenda Item I.</w:t>
      </w:r>
      <w:r w:rsidR="00A33580">
        <w:t xml:space="preserve">   </w:t>
      </w:r>
      <w:r w:rsidR="003403A0">
        <w:tab/>
      </w:r>
      <w:r w:rsidR="00A33580" w:rsidRPr="00D1411B">
        <w:rPr>
          <w:b/>
        </w:rPr>
        <w:t>CALL TO ORDER</w:t>
      </w:r>
      <w:r w:rsidR="00A33580">
        <w:t xml:space="preserve"> </w:t>
      </w:r>
    </w:p>
    <w:p w14:paraId="3060D614" w14:textId="60AC22C6" w:rsidR="00247939" w:rsidRDefault="00482562" w:rsidP="004E01B3">
      <w:r w:rsidRPr="00953C4F">
        <w:t>Judge Marty Lucke</w:t>
      </w:r>
      <w:r>
        <w:t xml:space="preserve">, </w:t>
      </w:r>
      <w:r w:rsidR="004E01B3">
        <w:t>Chairman of the Council, cal</w:t>
      </w:r>
      <w:r w:rsidR="00AD2B11">
        <w:t xml:space="preserve">led the meeting to order at </w:t>
      </w:r>
      <w:r w:rsidR="000C1487">
        <w:t>1</w:t>
      </w:r>
      <w:r w:rsidR="006A4883">
        <w:t>:</w:t>
      </w:r>
      <w:r w:rsidR="009E6D02">
        <w:t>41</w:t>
      </w:r>
      <w:r w:rsidR="003670A0">
        <w:t xml:space="preserve"> </w:t>
      </w:r>
      <w:r w:rsidR="00F336AC">
        <w:t>P</w:t>
      </w:r>
      <w:r w:rsidR="007D28BD">
        <w:t>.M.</w:t>
      </w:r>
      <w:r w:rsidR="002C1A84">
        <w:t xml:space="preserve"> </w:t>
      </w:r>
    </w:p>
    <w:p w14:paraId="0E019443" w14:textId="77777777" w:rsidR="00247939" w:rsidRPr="00D1411B" w:rsidRDefault="00247939" w:rsidP="00511BE7">
      <w:pPr>
        <w:spacing w:after="120"/>
        <w:rPr>
          <w:b/>
        </w:rPr>
      </w:pPr>
    </w:p>
    <w:p w14:paraId="6DA17D64" w14:textId="3C1D32CB" w:rsidR="004E01B3" w:rsidRPr="00D1411B" w:rsidRDefault="004E01B3" w:rsidP="004E01B3">
      <w:pPr>
        <w:rPr>
          <w:b/>
        </w:rPr>
      </w:pPr>
      <w:r w:rsidRPr="009E7CF8">
        <w:rPr>
          <w:b/>
        </w:rPr>
        <w:t>Agenda Item II.</w:t>
      </w:r>
      <w:r w:rsidR="00C66D24" w:rsidRPr="00D1411B">
        <w:rPr>
          <w:b/>
        </w:rPr>
        <w:t xml:space="preserve">  </w:t>
      </w:r>
      <w:r w:rsidR="003403A0">
        <w:rPr>
          <w:b/>
        </w:rPr>
        <w:tab/>
      </w:r>
      <w:r w:rsidR="00C66D24" w:rsidRPr="00D1411B">
        <w:rPr>
          <w:b/>
        </w:rPr>
        <w:t>CHAIR WELCOME, REMARKS AND ROLL CALL</w:t>
      </w:r>
    </w:p>
    <w:p w14:paraId="6754683A" w14:textId="18788CB0" w:rsidR="004E01B3" w:rsidRDefault="004968CD" w:rsidP="004E01B3">
      <w:r>
        <w:t>The</w:t>
      </w:r>
      <w:r w:rsidR="003670A0">
        <w:t xml:space="preserve"> r</w:t>
      </w:r>
      <w:r w:rsidR="00CA705F">
        <w:t xml:space="preserve">oll was </w:t>
      </w:r>
      <w:proofErr w:type="gramStart"/>
      <w:r w:rsidR="00CA705F">
        <w:t>called</w:t>
      </w:r>
      <w:proofErr w:type="gramEnd"/>
      <w:r w:rsidR="00CA705F">
        <w:t xml:space="preserve"> and members present are listed</w:t>
      </w:r>
      <w:r>
        <w:t>; a quorum was present</w:t>
      </w:r>
      <w:r w:rsidR="00CA705F">
        <w:t xml:space="preserve">. </w:t>
      </w:r>
    </w:p>
    <w:p w14:paraId="2D85246D" w14:textId="77777777" w:rsidR="009275A2" w:rsidRDefault="009275A2" w:rsidP="009275A2">
      <w:pPr>
        <w:spacing w:after="0"/>
        <w:rPr>
          <w:b/>
        </w:rPr>
      </w:pPr>
    </w:p>
    <w:p w14:paraId="306F7097" w14:textId="2D723C66" w:rsidR="004E01B3" w:rsidRPr="00C66D24" w:rsidRDefault="004E01B3" w:rsidP="00913948">
      <w:pPr>
        <w:ind w:left="2160" w:hanging="2160"/>
        <w:rPr>
          <w:b/>
        </w:rPr>
      </w:pPr>
      <w:r w:rsidRPr="004E01B3">
        <w:rPr>
          <w:b/>
        </w:rPr>
        <w:t>Agenda Item I</w:t>
      </w:r>
      <w:r w:rsidR="004F24F6">
        <w:rPr>
          <w:b/>
        </w:rPr>
        <w:t>II</w:t>
      </w:r>
      <w:r w:rsidRPr="004E01B3">
        <w:rPr>
          <w:b/>
        </w:rPr>
        <w:t>.</w:t>
      </w:r>
      <w:r>
        <w:t xml:space="preserve">  </w:t>
      </w:r>
      <w:r w:rsidR="00C66D24">
        <w:tab/>
      </w:r>
      <w:r w:rsidR="00C66D24" w:rsidRPr="00C66D24">
        <w:rPr>
          <w:b/>
        </w:rPr>
        <w:t xml:space="preserve">DISCUSSION AND POSSIBLE ACTION </w:t>
      </w:r>
      <w:r w:rsidR="00C66D24">
        <w:rPr>
          <w:b/>
        </w:rPr>
        <w:t xml:space="preserve">ON APPROVAL OF MINUTES FROM THE </w:t>
      </w:r>
      <w:r w:rsidR="008634EA">
        <w:rPr>
          <w:b/>
        </w:rPr>
        <w:t>COUNCIL MEETING ON</w:t>
      </w:r>
      <w:r w:rsidR="00913948">
        <w:rPr>
          <w:b/>
        </w:rPr>
        <w:t xml:space="preserve"> </w:t>
      </w:r>
      <w:r w:rsidR="000A40B4">
        <w:rPr>
          <w:b/>
        </w:rPr>
        <w:t xml:space="preserve">April </w:t>
      </w:r>
      <w:r w:rsidR="00832FF6">
        <w:rPr>
          <w:b/>
        </w:rPr>
        <w:t>1</w:t>
      </w:r>
      <w:r w:rsidR="000A40B4">
        <w:rPr>
          <w:b/>
        </w:rPr>
        <w:t>3</w:t>
      </w:r>
      <w:r w:rsidR="00F336AC">
        <w:rPr>
          <w:b/>
        </w:rPr>
        <w:t>,</w:t>
      </w:r>
      <w:r w:rsidR="007A73CD">
        <w:rPr>
          <w:b/>
        </w:rPr>
        <w:t xml:space="preserve"> </w:t>
      </w:r>
      <w:r w:rsidR="00F04F2B" w:rsidRPr="00F04F2B">
        <w:rPr>
          <w:b/>
          <w:caps/>
        </w:rPr>
        <w:t>202</w:t>
      </w:r>
      <w:r w:rsidR="00B46246">
        <w:rPr>
          <w:b/>
          <w:caps/>
        </w:rPr>
        <w:t>3</w:t>
      </w:r>
      <w:r w:rsidR="00F04F2B" w:rsidRPr="00F04F2B">
        <w:rPr>
          <w:b/>
          <w:caps/>
        </w:rPr>
        <w:t xml:space="preserve"> </w:t>
      </w:r>
      <w:r w:rsidR="00990CD9" w:rsidRPr="00644960">
        <w:rPr>
          <w:b/>
          <w:caps/>
        </w:rPr>
        <w:t>(Draft available at https://gov.texas.gov/business/page/governors-broadband-development-council</w:t>
      </w:r>
      <w:r w:rsidR="00990CD9" w:rsidRPr="00990CD9">
        <w:rPr>
          <w:b/>
        </w:rPr>
        <w:t>)</w:t>
      </w:r>
    </w:p>
    <w:p w14:paraId="32B327BF" w14:textId="22EA0075" w:rsidR="00A15DC8" w:rsidRDefault="00A15DC8" w:rsidP="00F04F2B">
      <w:r>
        <w:t xml:space="preserve">Action: Moved to approve the minutes from the Council meeting on </w:t>
      </w:r>
      <w:r w:rsidR="000A40B4">
        <w:t>April 13</w:t>
      </w:r>
      <w:r>
        <w:t>, 202</w:t>
      </w:r>
      <w:r w:rsidR="00B46246">
        <w:t>3</w:t>
      </w:r>
      <w:r>
        <w:t xml:space="preserve">.  </w:t>
      </w:r>
      <w:r w:rsidR="00B40741">
        <w:t xml:space="preserve">Council member </w:t>
      </w:r>
      <w:r w:rsidR="000A40B4">
        <w:t>Sheriff James R. “Ray” Scifres Jr.</w:t>
      </w:r>
      <w:r w:rsidR="00B40741">
        <w:t xml:space="preserve"> moved to approve the minutes.</w:t>
      </w:r>
      <w:r w:rsidR="00B46246">
        <w:t xml:space="preserve"> </w:t>
      </w:r>
      <w:r>
        <w:t>The</w:t>
      </w:r>
      <w:r w:rsidR="0004434A">
        <w:t xml:space="preserve"> </w:t>
      </w:r>
      <w:r>
        <w:t xml:space="preserve">motion </w:t>
      </w:r>
      <w:r w:rsidR="000C3BA2">
        <w:t xml:space="preserve">was </w:t>
      </w:r>
      <w:r>
        <w:t>second</w:t>
      </w:r>
      <w:r w:rsidR="000C3BA2">
        <w:t>ed</w:t>
      </w:r>
      <w:r w:rsidR="00AA512D">
        <w:t xml:space="preserve"> by </w:t>
      </w:r>
      <w:r w:rsidR="000A40B4">
        <w:t>Lindsey Lee</w:t>
      </w:r>
      <w:r>
        <w:t xml:space="preserve">.  </w:t>
      </w:r>
      <w:r w:rsidR="0004434A">
        <w:t>There was no discussion or addition</w:t>
      </w:r>
      <w:r w:rsidR="000C3BA2">
        <w:t>s</w:t>
      </w:r>
      <w:r w:rsidR="0004434A">
        <w:t xml:space="preserve">.  It was taken to a vote that was </w:t>
      </w:r>
      <w:r w:rsidR="006A63E5">
        <w:t>approved and passed</w:t>
      </w:r>
      <w:r w:rsidR="0004434A">
        <w:t xml:space="preserve">.  </w:t>
      </w:r>
    </w:p>
    <w:p w14:paraId="7E87FFF9" w14:textId="23C047C8" w:rsidR="00433792" w:rsidRDefault="00913948" w:rsidP="00BB4281">
      <w:pPr>
        <w:spacing w:after="0"/>
        <w:ind w:left="2160" w:hanging="2160"/>
        <w:rPr>
          <w:bCs/>
        </w:rPr>
      </w:pPr>
      <w:r>
        <w:rPr>
          <w:b/>
        </w:rPr>
        <w:t xml:space="preserve">Agenda Item </w:t>
      </w:r>
      <w:r w:rsidR="00B07A3F">
        <w:rPr>
          <w:b/>
        </w:rPr>
        <w:t>I</w:t>
      </w:r>
      <w:r>
        <w:rPr>
          <w:b/>
        </w:rPr>
        <w:t>V.</w:t>
      </w:r>
      <w:r>
        <w:rPr>
          <w:b/>
        </w:rPr>
        <w:tab/>
      </w:r>
      <w:r w:rsidR="004740F3" w:rsidRPr="00BB4281">
        <w:rPr>
          <w:b/>
        </w:rPr>
        <w:t xml:space="preserve">COMMENTS BY GREG CONTE, DIRECTOR OF THE TEXAS BROADBAND </w:t>
      </w:r>
      <w:proofErr w:type="gramStart"/>
      <w:r w:rsidR="004740F3" w:rsidRPr="00BB4281">
        <w:rPr>
          <w:b/>
        </w:rPr>
        <w:t>DEVELOPMENT  OFFICE</w:t>
      </w:r>
      <w:proofErr w:type="gramEnd"/>
      <w:r w:rsidR="004740F3" w:rsidRPr="00BB4281">
        <w:rPr>
          <w:b/>
        </w:rPr>
        <w:t>, TEXAS COMPTROLLER OF PUBLIC ACCOUNTS, PROVIDING AN UPDATE (1) RELATING TO HIS OFFICE AND COUNCIL REVIEW, DISCUSSION, CONSIDERATION AND/OR POSSIBLE ACTION REGARDING SAME; AND (2) RELATING TO CONNECTED NATION (BASED ON INFORMATION PROVIDED BY MOLLY WEINER, DIRECTOR, LOCAL AND REGIONAL PLANNING, CONNECTED NATION) AND COUNCIL REVIEW, DISCUSSION, CONSIDERATION, AND/OR POSSIBLE ACTION REGARDING SAME</w:t>
      </w:r>
    </w:p>
    <w:p w14:paraId="3DD42003" w14:textId="77777777" w:rsidR="00433792" w:rsidRDefault="00433792" w:rsidP="005708CA">
      <w:pPr>
        <w:ind w:left="2160" w:hanging="2160"/>
        <w:rPr>
          <w:b/>
        </w:rPr>
      </w:pPr>
    </w:p>
    <w:p w14:paraId="1B89A79E" w14:textId="2909EC47" w:rsidR="000822C0" w:rsidRDefault="00C109FE" w:rsidP="00C109FE">
      <w:pPr>
        <w:ind w:left="2160" w:hanging="2160"/>
        <w:rPr>
          <w:bCs/>
        </w:rPr>
      </w:pPr>
      <w:r>
        <w:rPr>
          <w:bCs/>
        </w:rPr>
        <w:t xml:space="preserve">An update on the </w:t>
      </w:r>
      <w:r w:rsidR="00705871">
        <w:rPr>
          <w:bCs/>
        </w:rPr>
        <w:t>Boot program</w:t>
      </w:r>
      <w:r>
        <w:rPr>
          <w:bCs/>
        </w:rPr>
        <w:t xml:space="preserve"> was shared</w:t>
      </w:r>
      <w:r w:rsidR="00D34729">
        <w:rPr>
          <w:bCs/>
        </w:rPr>
        <w:t xml:space="preserve">.  The application deadline has </w:t>
      </w:r>
      <w:proofErr w:type="gramStart"/>
      <w:r>
        <w:rPr>
          <w:bCs/>
        </w:rPr>
        <w:t>passed</w:t>
      </w:r>
      <w:proofErr w:type="gramEnd"/>
      <w:r w:rsidR="00D34729">
        <w:rPr>
          <w:bCs/>
        </w:rPr>
        <w:t xml:space="preserve"> and </w:t>
      </w:r>
      <w:r>
        <w:rPr>
          <w:bCs/>
        </w:rPr>
        <w:t>applications are being processed.</w:t>
      </w:r>
      <w:r w:rsidR="00D34729">
        <w:rPr>
          <w:bCs/>
        </w:rPr>
        <w:t xml:space="preserve"> Discussed issue</w:t>
      </w:r>
      <w:r w:rsidR="00177DA2">
        <w:rPr>
          <w:bCs/>
        </w:rPr>
        <w:t>s</w:t>
      </w:r>
      <w:r w:rsidR="00D34729">
        <w:rPr>
          <w:bCs/>
        </w:rPr>
        <w:t xml:space="preserve"> with the applications </w:t>
      </w:r>
      <w:r w:rsidR="00177DA2">
        <w:rPr>
          <w:bCs/>
        </w:rPr>
        <w:t>a</w:t>
      </w:r>
      <w:r w:rsidR="00D34729">
        <w:rPr>
          <w:bCs/>
        </w:rPr>
        <w:t>nd how th</w:t>
      </w:r>
      <w:r w:rsidR="0005552A">
        <w:rPr>
          <w:bCs/>
        </w:rPr>
        <w:t xml:space="preserve">at is being </w:t>
      </w:r>
      <w:r w:rsidR="00D34729">
        <w:rPr>
          <w:bCs/>
        </w:rPr>
        <w:t>correct</w:t>
      </w:r>
      <w:r w:rsidR="0005552A">
        <w:rPr>
          <w:bCs/>
        </w:rPr>
        <w:t>ed</w:t>
      </w:r>
      <w:r w:rsidR="00D34729">
        <w:rPr>
          <w:bCs/>
        </w:rPr>
        <w:t>.</w:t>
      </w:r>
      <w:r w:rsidR="0005552A">
        <w:rPr>
          <w:bCs/>
        </w:rPr>
        <w:t xml:space="preserve">  </w:t>
      </w:r>
      <w:r>
        <w:rPr>
          <w:bCs/>
        </w:rPr>
        <w:t>Also p</w:t>
      </w:r>
      <w:r w:rsidR="0005552A">
        <w:rPr>
          <w:bCs/>
        </w:rPr>
        <w:t>rovide</w:t>
      </w:r>
      <w:r>
        <w:rPr>
          <w:bCs/>
        </w:rPr>
        <w:t>d</w:t>
      </w:r>
      <w:r w:rsidR="0005552A">
        <w:rPr>
          <w:bCs/>
        </w:rPr>
        <w:t xml:space="preserve"> an update regarding </w:t>
      </w:r>
      <w:r w:rsidR="00C3033E">
        <w:rPr>
          <w:bCs/>
        </w:rPr>
        <w:t xml:space="preserve">the </w:t>
      </w:r>
      <w:r w:rsidR="0005552A">
        <w:rPr>
          <w:bCs/>
        </w:rPr>
        <w:t>BEAD Program.</w:t>
      </w:r>
    </w:p>
    <w:p w14:paraId="29045F13" w14:textId="490B39E0" w:rsidR="00832FF6" w:rsidRDefault="00D86DFD" w:rsidP="00666404">
      <w:pPr>
        <w:ind w:left="2160" w:hanging="2160"/>
        <w:rPr>
          <w:b/>
        </w:rPr>
      </w:pPr>
      <w:r>
        <w:rPr>
          <w:b/>
        </w:rPr>
        <w:t>Agenda Item V.</w:t>
      </w:r>
      <w:r>
        <w:rPr>
          <w:b/>
        </w:rPr>
        <w:tab/>
      </w:r>
      <w:r w:rsidR="00832FF6">
        <w:rPr>
          <w:b/>
        </w:rPr>
        <w:t>COMMENTS BY JENNIFER HARRIS, FEDERAL PROGRAM OFFICER FOR TEXAS, OFFICE OF INTERNET CONNECTIVITY AND GROWTH, NATIONAL TELECOMMUNCATIONS AND INFORMATION ADMINSTRATION, PROVIDING AN UPDATE FROM HER OFFICE AND COUNCIL REVIEW, DISCUSSION, CONSIDERATION AND/OR POSSIBLE ACTION REGARDING SAME</w:t>
      </w:r>
      <w:r w:rsidR="00832FF6">
        <w:rPr>
          <w:b/>
        </w:rPr>
        <w:tab/>
      </w:r>
    </w:p>
    <w:p w14:paraId="60D13895" w14:textId="77777777" w:rsidR="004E5D6D" w:rsidRDefault="00447892" w:rsidP="00666404">
      <w:pPr>
        <w:ind w:left="2160" w:hanging="2160"/>
        <w:rPr>
          <w:bCs/>
        </w:rPr>
      </w:pPr>
      <w:r w:rsidRPr="0046680C">
        <w:rPr>
          <w:bCs/>
        </w:rPr>
        <w:t xml:space="preserve">Provided information regarding </w:t>
      </w:r>
      <w:r w:rsidR="004E5D6D">
        <w:rPr>
          <w:bCs/>
        </w:rPr>
        <w:t>the release of the model ch</w:t>
      </w:r>
      <w:r w:rsidRPr="0046680C">
        <w:rPr>
          <w:bCs/>
        </w:rPr>
        <w:t>a</w:t>
      </w:r>
      <w:r w:rsidR="004E5D6D">
        <w:rPr>
          <w:bCs/>
        </w:rPr>
        <w:t>llenge process</w:t>
      </w:r>
      <w:r w:rsidRPr="0046680C">
        <w:rPr>
          <w:bCs/>
        </w:rPr>
        <w:t xml:space="preserve"> </w:t>
      </w:r>
      <w:r w:rsidR="004E5D6D">
        <w:rPr>
          <w:bCs/>
        </w:rPr>
        <w:t xml:space="preserve">document for the BEAD </w:t>
      </w:r>
    </w:p>
    <w:p w14:paraId="7521A679" w14:textId="3E0F254B" w:rsidR="004E5D6D" w:rsidRDefault="004E5D6D" w:rsidP="00666404">
      <w:pPr>
        <w:ind w:left="2160" w:hanging="2160"/>
        <w:rPr>
          <w:bCs/>
        </w:rPr>
      </w:pPr>
      <w:r>
        <w:rPr>
          <w:bCs/>
        </w:rPr>
        <w:t xml:space="preserve">Program.  </w:t>
      </w:r>
      <w:r w:rsidR="00C91E8F">
        <w:rPr>
          <w:bCs/>
        </w:rPr>
        <w:t>Discussed FCC releasing funding map.  Discussed allocation for BEAD Program.</w:t>
      </w:r>
    </w:p>
    <w:p w14:paraId="56DA0D4B" w14:textId="063CCF57" w:rsidR="00C52BE3" w:rsidRDefault="00C52BE3" w:rsidP="002C4170">
      <w:pPr>
        <w:pStyle w:val="NoSpacing"/>
      </w:pPr>
    </w:p>
    <w:p w14:paraId="00DE093F" w14:textId="7495A205" w:rsidR="00C52BE3" w:rsidRDefault="00C52BE3" w:rsidP="00C52BE3">
      <w:pPr>
        <w:ind w:left="2160" w:hanging="2160"/>
        <w:rPr>
          <w:b/>
        </w:rPr>
      </w:pPr>
      <w:r>
        <w:rPr>
          <w:b/>
        </w:rPr>
        <w:t>Agenda Item V</w:t>
      </w:r>
      <w:r w:rsidR="003E1943">
        <w:rPr>
          <w:b/>
        </w:rPr>
        <w:t>I</w:t>
      </w:r>
      <w:r>
        <w:rPr>
          <w:b/>
        </w:rPr>
        <w:t>.</w:t>
      </w:r>
      <w:r>
        <w:rPr>
          <w:b/>
        </w:rPr>
        <w:tab/>
        <w:t xml:space="preserve">COMMENTS BY </w:t>
      </w:r>
      <w:r w:rsidR="0017522E">
        <w:rPr>
          <w:b/>
        </w:rPr>
        <w:t>KATHY GREEN</w:t>
      </w:r>
      <w:r w:rsidR="009476CB">
        <w:rPr>
          <w:b/>
        </w:rPr>
        <w:t xml:space="preserve">, DIRECTOR, </w:t>
      </w:r>
      <w:r w:rsidR="007D7622">
        <w:rPr>
          <w:b/>
        </w:rPr>
        <w:t>STATE AND FEDERAL STRATEGY</w:t>
      </w:r>
      <w:r w:rsidR="009476CB">
        <w:rPr>
          <w:b/>
        </w:rPr>
        <w:t xml:space="preserve">, </w:t>
      </w:r>
      <w:r w:rsidR="007D7622">
        <w:rPr>
          <w:b/>
        </w:rPr>
        <w:t>AARP</w:t>
      </w:r>
      <w:r w:rsidR="00BB4281">
        <w:rPr>
          <w:b/>
        </w:rPr>
        <w:t xml:space="preserve"> TEXAS STATE OFFICE</w:t>
      </w:r>
      <w:r w:rsidR="007D7622">
        <w:rPr>
          <w:b/>
        </w:rPr>
        <w:t xml:space="preserve">, </w:t>
      </w:r>
      <w:r>
        <w:rPr>
          <w:b/>
        </w:rPr>
        <w:t xml:space="preserve">PROVIDING </w:t>
      </w:r>
      <w:r w:rsidR="00BB4281">
        <w:rPr>
          <w:b/>
        </w:rPr>
        <w:t>INFORMATION</w:t>
      </w:r>
      <w:r>
        <w:rPr>
          <w:b/>
        </w:rPr>
        <w:t xml:space="preserve"> FROM H</w:t>
      </w:r>
      <w:r w:rsidR="009476CB">
        <w:rPr>
          <w:b/>
        </w:rPr>
        <w:t>ER</w:t>
      </w:r>
      <w:r>
        <w:rPr>
          <w:b/>
        </w:rPr>
        <w:t xml:space="preserve"> OFFICE AND COUNCIL REVIEW, DISCUSSION, CONSIDERATION AND/OR POSSIBLE ACTION REGARDING SAME</w:t>
      </w:r>
    </w:p>
    <w:p w14:paraId="78FBC639" w14:textId="77777777" w:rsidR="00AF2709" w:rsidRDefault="00F944DE" w:rsidP="007D7622">
      <w:pPr>
        <w:ind w:left="2160" w:hanging="2160"/>
        <w:rPr>
          <w:bCs/>
        </w:rPr>
      </w:pPr>
      <w:r>
        <w:rPr>
          <w:bCs/>
        </w:rPr>
        <w:t xml:space="preserve">Provided information and awareness </w:t>
      </w:r>
      <w:r w:rsidR="007D7622">
        <w:rPr>
          <w:bCs/>
        </w:rPr>
        <w:t xml:space="preserve">regarding AARP.  </w:t>
      </w:r>
      <w:r w:rsidR="00AF2709">
        <w:rPr>
          <w:bCs/>
        </w:rPr>
        <w:t xml:space="preserve">Gave a </w:t>
      </w:r>
      <w:proofErr w:type="spellStart"/>
      <w:r w:rsidR="00AF2709">
        <w:rPr>
          <w:bCs/>
        </w:rPr>
        <w:t>powerpoint</w:t>
      </w:r>
      <w:proofErr w:type="spellEnd"/>
      <w:r w:rsidR="00AF2709">
        <w:rPr>
          <w:bCs/>
        </w:rPr>
        <w:t xml:space="preserve"> presentation regarding </w:t>
      </w:r>
    </w:p>
    <w:p w14:paraId="615A2E03" w14:textId="4F46371C" w:rsidR="008234BD" w:rsidRDefault="00AF2709" w:rsidP="007D7622">
      <w:pPr>
        <w:ind w:left="2160" w:hanging="2160"/>
        <w:rPr>
          <w:bCs/>
        </w:rPr>
      </w:pPr>
      <w:r>
        <w:rPr>
          <w:bCs/>
        </w:rPr>
        <w:t>Broadband and AARP.</w:t>
      </w:r>
    </w:p>
    <w:p w14:paraId="5C903081" w14:textId="1B172F4D" w:rsidR="00BB4281" w:rsidRDefault="009476CB" w:rsidP="00966D0C">
      <w:pPr>
        <w:ind w:left="2160" w:hanging="2160"/>
      </w:pPr>
      <w:r>
        <w:rPr>
          <w:b/>
        </w:rPr>
        <w:t>Agenda Item VII.</w:t>
      </w:r>
      <w:r>
        <w:rPr>
          <w:b/>
        </w:rPr>
        <w:tab/>
      </w:r>
      <w:r w:rsidR="00BB4281" w:rsidRPr="00BB4281">
        <w:rPr>
          <w:b/>
          <w:bCs/>
        </w:rPr>
        <w:t>INFORMATION FROM AND OPEN DIALOGUE WITH COUNCIL MEMBERS CONCERNING FUTURE COMMENTS, ANDSUGGESTIONS FOR IDEAS ON THE 2023 ELECTRONIC REPORT DUE TO THE GOVERNOR, THE LIEUTENANT GOVERNOR, AND THE MEMBERS OF THE LEGISLATURE FROM THE COUNCIL UNDER SECTION 490H.007 OF THE TEXAS GOVERNMENT CODE, OR ANY OTHER ITEM CONCERNING THE BUSINESS OF THE COUNCIL; THE COUNCIL WILL NOT TAKE ACTION RELATING TO THESE ITEMS IF NOT ALSO COVERED IN AGENDA ITEMS I-VI.</w:t>
      </w:r>
    </w:p>
    <w:p w14:paraId="5E7A89CF" w14:textId="27F42730" w:rsidR="00437973" w:rsidRPr="00437973" w:rsidRDefault="00437973" w:rsidP="00966D0C">
      <w:pPr>
        <w:ind w:left="2160" w:hanging="2160"/>
        <w:rPr>
          <w:bCs/>
        </w:rPr>
      </w:pPr>
      <w:r w:rsidRPr="00437973">
        <w:rPr>
          <w:bCs/>
        </w:rPr>
        <w:t>Matt Yea</w:t>
      </w:r>
      <w:r w:rsidR="00966D0C">
        <w:rPr>
          <w:bCs/>
        </w:rPr>
        <w:t>ger</w:t>
      </w:r>
      <w:r w:rsidRPr="00437973">
        <w:rPr>
          <w:bCs/>
        </w:rPr>
        <w:t xml:space="preserve"> made a comment regarding </w:t>
      </w:r>
      <w:r w:rsidR="00782200">
        <w:rPr>
          <w:bCs/>
        </w:rPr>
        <w:t xml:space="preserve">the </w:t>
      </w:r>
      <w:r w:rsidRPr="00437973">
        <w:rPr>
          <w:bCs/>
        </w:rPr>
        <w:t xml:space="preserve">education </w:t>
      </w:r>
      <w:r w:rsidR="00782200">
        <w:rPr>
          <w:bCs/>
        </w:rPr>
        <w:t xml:space="preserve">market </w:t>
      </w:r>
      <w:r w:rsidRPr="00437973">
        <w:rPr>
          <w:bCs/>
        </w:rPr>
        <w:t>and broadband.  Bill Sproul</w:t>
      </w:r>
      <w:r w:rsidR="00782200">
        <w:rPr>
          <w:bCs/>
        </w:rPr>
        <w:t xml:space="preserve"> </w:t>
      </w:r>
      <w:r w:rsidRPr="00437973">
        <w:rPr>
          <w:bCs/>
        </w:rPr>
        <w:t>made</w:t>
      </w:r>
      <w:r w:rsidR="00966D0C">
        <w:rPr>
          <w:bCs/>
        </w:rPr>
        <w:t xml:space="preserve"> </w:t>
      </w:r>
      <w:r w:rsidRPr="00437973">
        <w:rPr>
          <w:bCs/>
        </w:rPr>
        <w:t xml:space="preserve">comments regarding the FCC </w:t>
      </w:r>
      <w:r w:rsidR="00966D0C">
        <w:rPr>
          <w:bCs/>
        </w:rPr>
        <w:t>b</w:t>
      </w:r>
      <w:r w:rsidRPr="00437973">
        <w:rPr>
          <w:bCs/>
        </w:rPr>
        <w:t xml:space="preserve">roadband </w:t>
      </w:r>
      <w:r w:rsidR="00966D0C">
        <w:rPr>
          <w:bCs/>
        </w:rPr>
        <w:t>f</w:t>
      </w:r>
      <w:r w:rsidRPr="00437973">
        <w:rPr>
          <w:bCs/>
        </w:rPr>
        <w:t xml:space="preserve">unding </w:t>
      </w:r>
      <w:r w:rsidR="00966D0C">
        <w:rPr>
          <w:bCs/>
        </w:rPr>
        <w:t>m</w:t>
      </w:r>
      <w:r w:rsidRPr="00437973">
        <w:rPr>
          <w:bCs/>
        </w:rPr>
        <w:t>ap</w:t>
      </w:r>
      <w:r w:rsidR="00782200">
        <w:rPr>
          <w:bCs/>
        </w:rPr>
        <w:t>.  Akbar Kara made comments about serving the education markets and the necessity for cyber security education.</w:t>
      </w:r>
    </w:p>
    <w:p w14:paraId="2078A1EE" w14:textId="2FBF1ADB" w:rsidR="00113713" w:rsidRDefault="009476CB" w:rsidP="00672955">
      <w:pPr>
        <w:ind w:left="2160" w:hanging="2160"/>
        <w:rPr>
          <w:b/>
        </w:rPr>
      </w:pPr>
      <w:r w:rsidRPr="00E81A0D">
        <w:rPr>
          <w:b/>
        </w:rPr>
        <w:t>Agenda Item VIII.</w:t>
      </w:r>
      <w:r w:rsidRPr="00E81A0D">
        <w:rPr>
          <w:b/>
        </w:rPr>
        <w:tab/>
      </w:r>
      <w:r w:rsidR="008234BD">
        <w:rPr>
          <w:bCs/>
        </w:rPr>
        <w:t xml:space="preserve"> </w:t>
      </w:r>
      <w:r w:rsidR="00113713">
        <w:rPr>
          <w:b/>
        </w:rPr>
        <w:t>COMMENT</w:t>
      </w:r>
      <w:r w:rsidR="00672955">
        <w:rPr>
          <w:b/>
        </w:rPr>
        <w:t>S</w:t>
      </w:r>
      <w:r w:rsidR="00113713">
        <w:rPr>
          <w:b/>
        </w:rPr>
        <w:t xml:space="preserve"> WITHOUT DELIBERATION</w:t>
      </w:r>
    </w:p>
    <w:p w14:paraId="52AE0CCE" w14:textId="58C43577" w:rsidR="009C6BE5" w:rsidRDefault="009C6BE5" w:rsidP="009C6BE5">
      <w:pPr>
        <w:pStyle w:val="NoSpacing"/>
      </w:pPr>
      <w:r>
        <w:t>No public comments were received.</w:t>
      </w:r>
    </w:p>
    <w:p w14:paraId="447DF528" w14:textId="77777777" w:rsidR="009A0CAE" w:rsidRDefault="009A0CAE" w:rsidP="00AF5D08">
      <w:pPr>
        <w:rPr>
          <w:b/>
        </w:rPr>
      </w:pPr>
    </w:p>
    <w:p w14:paraId="7FA71AE9" w14:textId="2F205EB9" w:rsidR="00AF5D08" w:rsidRDefault="008659E4" w:rsidP="00AF5D08">
      <w:pPr>
        <w:rPr>
          <w:b/>
        </w:rPr>
      </w:pPr>
      <w:r w:rsidRPr="004E01B3">
        <w:rPr>
          <w:b/>
        </w:rPr>
        <w:t>Agenda It</w:t>
      </w:r>
      <w:r w:rsidR="00113713">
        <w:rPr>
          <w:b/>
        </w:rPr>
        <w:t xml:space="preserve">em </w:t>
      </w:r>
      <w:r w:rsidR="00DA367A">
        <w:rPr>
          <w:b/>
        </w:rPr>
        <w:t>X</w:t>
      </w:r>
      <w:r w:rsidRPr="004E01B3">
        <w:rPr>
          <w:b/>
        </w:rPr>
        <w:t xml:space="preserve">. </w:t>
      </w:r>
      <w:r>
        <w:rPr>
          <w:b/>
        </w:rPr>
        <w:t xml:space="preserve">             ADJOURNMENT</w:t>
      </w:r>
    </w:p>
    <w:p w14:paraId="16FBBF7A" w14:textId="40C79111" w:rsidR="00AF5D08" w:rsidRDefault="00272F62" w:rsidP="00C62361">
      <w:r>
        <w:t xml:space="preserve">Chairman </w:t>
      </w:r>
      <w:r w:rsidR="009C2448">
        <w:t>Lu</w:t>
      </w:r>
      <w:r w:rsidR="00D1027C">
        <w:t>c</w:t>
      </w:r>
      <w:r w:rsidR="009C2448">
        <w:t>ke</w:t>
      </w:r>
      <w:r>
        <w:t xml:space="preserve"> </w:t>
      </w:r>
      <w:r w:rsidR="0054059B">
        <w:t xml:space="preserve">announced </w:t>
      </w:r>
      <w:r w:rsidR="00966D0C">
        <w:t xml:space="preserve">the </w:t>
      </w:r>
      <w:r w:rsidR="0054059B">
        <w:t xml:space="preserve">next meeting </w:t>
      </w:r>
      <w:r w:rsidR="00966D0C">
        <w:t xml:space="preserve">will be </w:t>
      </w:r>
      <w:r w:rsidR="009E6D02">
        <w:t xml:space="preserve">June 22, </w:t>
      </w:r>
      <w:proofErr w:type="gramStart"/>
      <w:r w:rsidR="009E6D02">
        <w:t>2023</w:t>
      </w:r>
      <w:proofErr w:type="gramEnd"/>
      <w:r w:rsidR="0054059B">
        <w:t xml:space="preserve"> </w:t>
      </w:r>
      <w:r w:rsidR="009C6BE5">
        <w:t xml:space="preserve">at 1:30 p.m. </w:t>
      </w:r>
      <w:r w:rsidR="0054059B">
        <w:t xml:space="preserve">and </w:t>
      </w:r>
      <w:r>
        <w:t>calle</w:t>
      </w:r>
      <w:r w:rsidR="00113713">
        <w:t xml:space="preserve">d the meeting to a close at </w:t>
      </w:r>
      <w:r w:rsidR="0054059B">
        <w:t>2.</w:t>
      </w:r>
      <w:r w:rsidR="009E6D02">
        <w:t>31</w:t>
      </w:r>
      <w:r w:rsidR="00292D78">
        <w:t xml:space="preserve"> PM.</w:t>
      </w:r>
    </w:p>
    <w:p w14:paraId="52ED7580" w14:textId="77777777" w:rsidR="00142ECB" w:rsidRDefault="00142ECB" w:rsidP="00C62361"/>
    <w:p w14:paraId="7AC18298" w14:textId="77777777" w:rsidR="00C62361" w:rsidRDefault="00142ECB" w:rsidP="004E01B3">
      <w:r>
        <w:t xml:space="preserve"> </w:t>
      </w:r>
      <w:r w:rsidR="004E01B3">
        <w:t xml:space="preserve">_________________________                                                 _________________  </w:t>
      </w:r>
    </w:p>
    <w:p w14:paraId="43C9E65E" w14:textId="4E1E1C7B" w:rsidR="00544024" w:rsidRDefault="00CF56F7" w:rsidP="007109B6">
      <w:r>
        <w:t>County Judge Marty Lucke</w:t>
      </w:r>
      <w:r w:rsidR="004E01B3">
        <w:t xml:space="preserve">, Chair                              </w:t>
      </w:r>
      <w:r>
        <w:t xml:space="preserve">                 </w:t>
      </w:r>
      <w:r w:rsidR="004E01B3">
        <w:t>Date</w:t>
      </w:r>
    </w:p>
    <w:sectPr w:rsidR="005440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79DF" w14:textId="77777777" w:rsidR="00873A3A" w:rsidRDefault="00873A3A" w:rsidP="00990CD9">
      <w:pPr>
        <w:spacing w:after="0" w:line="240" w:lineRule="auto"/>
      </w:pPr>
      <w:r>
        <w:separator/>
      </w:r>
    </w:p>
  </w:endnote>
  <w:endnote w:type="continuationSeparator" w:id="0">
    <w:p w14:paraId="351ADCB8" w14:textId="77777777" w:rsidR="00873A3A" w:rsidRDefault="00873A3A" w:rsidP="0099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0716" w14:textId="77777777" w:rsidR="00990CD9" w:rsidRDefault="0099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AD1B" w14:textId="77777777" w:rsidR="00990CD9" w:rsidRDefault="0099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83F5" w14:textId="77777777" w:rsidR="00990CD9" w:rsidRDefault="0099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60C7" w14:textId="77777777" w:rsidR="00873A3A" w:rsidRDefault="00873A3A" w:rsidP="00990CD9">
      <w:pPr>
        <w:spacing w:after="0" w:line="240" w:lineRule="auto"/>
      </w:pPr>
      <w:r>
        <w:separator/>
      </w:r>
    </w:p>
  </w:footnote>
  <w:footnote w:type="continuationSeparator" w:id="0">
    <w:p w14:paraId="032E695F" w14:textId="77777777" w:rsidR="00873A3A" w:rsidRDefault="00873A3A" w:rsidP="0099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6D1" w14:textId="77777777" w:rsidR="00990CD9" w:rsidRDefault="0099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7224"/>
      <w:docPartObj>
        <w:docPartGallery w:val="Watermarks"/>
        <w:docPartUnique/>
      </w:docPartObj>
    </w:sdtPr>
    <w:sdtEndPr/>
    <w:sdtContent>
      <w:p w14:paraId="7FEECD52" w14:textId="66FFC37F" w:rsidR="00990CD9" w:rsidRDefault="00BB4281">
        <w:pPr>
          <w:pStyle w:val="Header"/>
        </w:pPr>
        <w:r>
          <w:rPr>
            <w:noProof/>
          </w:rPr>
          <w:pict w14:anchorId="1A45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9D8" w14:textId="77777777" w:rsidR="00990CD9" w:rsidRDefault="00990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B3"/>
    <w:rsid w:val="000131D4"/>
    <w:rsid w:val="00016541"/>
    <w:rsid w:val="0004434A"/>
    <w:rsid w:val="0005552A"/>
    <w:rsid w:val="00062CDF"/>
    <w:rsid w:val="0008012E"/>
    <w:rsid w:val="000822C0"/>
    <w:rsid w:val="00091C1F"/>
    <w:rsid w:val="000A0070"/>
    <w:rsid w:val="000A40B4"/>
    <w:rsid w:val="000B1E17"/>
    <w:rsid w:val="000C1487"/>
    <w:rsid w:val="000C3BA2"/>
    <w:rsid w:val="000C4661"/>
    <w:rsid w:val="000E2520"/>
    <w:rsid w:val="000E7812"/>
    <w:rsid w:val="0010585E"/>
    <w:rsid w:val="0011007E"/>
    <w:rsid w:val="00113380"/>
    <w:rsid w:val="00113713"/>
    <w:rsid w:val="0011480C"/>
    <w:rsid w:val="001240D0"/>
    <w:rsid w:val="00131C81"/>
    <w:rsid w:val="00136B1C"/>
    <w:rsid w:val="00142ECB"/>
    <w:rsid w:val="0014339B"/>
    <w:rsid w:val="0014788F"/>
    <w:rsid w:val="0015175F"/>
    <w:rsid w:val="001545B1"/>
    <w:rsid w:val="00165892"/>
    <w:rsid w:val="00167752"/>
    <w:rsid w:val="00170726"/>
    <w:rsid w:val="00174A5D"/>
    <w:rsid w:val="0017522E"/>
    <w:rsid w:val="0017677C"/>
    <w:rsid w:val="00177DA2"/>
    <w:rsid w:val="001910D7"/>
    <w:rsid w:val="00193150"/>
    <w:rsid w:val="001B785E"/>
    <w:rsid w:val="001D1192"/>
    <w:rsid w:val="001D3659"/>
    <w:rsid w:val="001D5784"/>
    <w:rsid w:val="001F0F3C"/>
    <w:rsid w:val="001F5984"/>
    <w:rsid w:val="001F7B22"/>
    <w:rsid w:val="00200582"/>
    <w:rsid w:val="00205F8B"/>
    <w:rsid w:val="00216309"/>
    <w:rsid w:val="00216FC6"/>
    <w:rsid w:val="00221A99"/>
    <w:rsid w:val="00222773"/>
    <w:rsid w:val="00227F5C"/>
    <w:rsid w:val="002323F0"/>
    <w:rsid w:val="00247939"/>
    <w:rsid w:val="00251AB0"/>
    <w:rsid w:val="00253126"/>
    <w:rsid w:val="002569CE"/>
    <w:rsid w:val="00272F62"/>
    <w:rsid w:val="00285812"/>
    <w:rsid w:val="00292D78"/>
    <w:rsid w:val="002A0B55"/>
    <w:rsid w:val="002A4D6B"/>
    <w:rsid w:val="002B6186"/>
    <w:rsid w:val="002C0573"/>
    <w:rsid w:val="002C1A84"/>
    <w:rsid w:val="002C4170"/>
    <w:rsid w:val="002C47CA"/>
    <w:rsid w:val="002D37CD"/>
    <w:rsid w:val="002E00AC"/>
    <w:rsid w:val="002E01E3"/>
    <w:rsid w:val="002E5983"/>
    <w:rsid w:val="002F7287"/>
    <w:rsid w:val="00300729"/>
    <w:rsid w:val="0031131F"/>
    <w:rsid w:val="00312C40"/>
    <w:rsid w:val="00324E35"/>
    <w:rsid w:val="003403A0"/>
    <w:rsid w:val="00341437"/>
    <w:rsid w:val="003451F8"/>
    <w:rsid w:val="00360C8B"/>
    <w:rsid w:val="003670A0"/>
    <w:rsid w:val="0037266D"/>
    <w:rsid w:val="0037273C"/>
    <w:rsid w:val="00373650"/>
    <w:rsid w:val="00375D63"/>
    <w:rsid w:val="003857EC"/>
    <w:rsid w:val="003867B2"/>
    <w:rsid w:val="00387E3E"/>
    <w:rsid w:val="00387EE3"/>
    <w:rsid w:val="00394B96"/>
    <w:rsid w:val="003B453B"/>
    <w:rsid w:val="003C560F"/>
    <w:rsid w:val="003C72DB"/>
    <w:rsid w:val="003E1943"/>
    <w:rsid w:val="003E5D02"/>
    <w:rsid w:val="003F466E"/>
    <w:rsid w:val="003F67C8"/>
    <w:rsid w:val="0041168D"/>
    <w:rsid w:val="0042063B"/>
    <w:rsid w:val="00433792"/>
    <w:rsid w:val="00437973"/>
    <w:rsid w:val="00441842"/>
    <w:rsid w:val="00445056"/>
    <w:rsid w:val="00447892"/>
    <w:rsid w:val="00451547"/>
    <w:rsid w:val="00452F5F"/>
    <w:rsid w:val="00463065"/>
    <w:rsid w:val="0046680C"/>
    <w:rsid w:val="00470436"/>
    <w:rsid w:val="004740F3"/>
    <w:rsid w:val="00482562"/>
    <w:rsid w:val="00491EB3"/>
    <w:rsid w:val="004958DE"/>
    <w:rsid w:val="004968CD"/>
    <w:rsid w:val="004A0F36"/>
    <w:rsid w:val="004A1E1B"/>
    <w:rsid w:val="004B2AEA"/>
    <w:rsid w:val="004C5506"/>
    <w:rsid w:val="004C5D08"/>
    <w:rsid w:val="004E01B3"/>
    <w:rsid w:val="004E211D"/>
    <w:rsid w:val="004E5D6D"/>
    <w:rsid w:val="004F085E"/>
    <w:rsid w:val="004F24F6"/>
    <w:rsid w:val="00504E98"/>
    <w:rsid w:val="00511BE7"/>
    <w:rsid w:val="0054059B"/>
    <w:rsid w:val="00544024"/>
    <w:rsid w:val="005500D1"/>
    <w:rsid w:val="005517E3"/>
    <w:rsid w:val="00562623"/>
    <w:rsid w:val="005708CA"/>
    <w:rsid w:val="00573BBF"/>
    <w:rsid w:val="00585C58"/>
    <w:rsid w:val="00592475"/>
    <w:rsid w:val="005A6687"/>
    <w:rsid w:val="005A7C38"/>
    <w:rsid w:val="005B71CF"/>
    <w:rsid w:val="005D456F"/>
    <w:rsid w:val="005F3CDB"/>
    <w:rsid w:val="005F6E49"/>
    <w:rsid w:val="006003CD"/>
    <w:rsid w:val="00603C40"/>
    <w:rsid w:val="00644960"/>
    <w:rsid w:val="00645B5A"/>
    <w:rsid w:val="0064656E"/>
    <w:rsid w:val="006476E2"/>
    <w:rsid w:val="0065255E"/>
    <w:rsid w:val="006647E9"/>
    <w:rsid w:val="00666404"/>
    <w:rsid w:val="00672955"/>
    <w:rsid w:val="00685FB3"/>
    <w:rsid w:val="006937EE"/>
    <w:rsid w:val="00695D95"/>
    <w:rsid w:val="00696E4D"/>
    <w:rsid w:val="006A4883"/>
    <w:rsid w:val="006A63E5"/>
    <w:rsid w:val="006A758A"/>
    <w:rsid w:val="006B3E12"/>
    <w:rsid w:val="006B55C9"/>
    <w:rsid w:val="006B5637"/>
    <w:rsid w:val="006C625A"/>
    <w:rsid w:val="006E0568"/>
    <w:rsid w:val="00700576"/>
    <w:rsid w:val="00705871"/>
    <w:rsid w:val="007109B6"/>
    <w:rsid w:val="00713560"/>
    <w:rsid w:val="007204A8"/>
    <w:rsid w:val="00725145"/>
    <w:rsid w:val="00734A55"/>
    <w:rsid w:val="0073530B"/>
    <w:rsid w:val="00742B48"/>
    <w:rsid w:val="0075720D"/>
    <w:rsid w:val="00782200"/>
    <w:rsid w:val="00782F4C"/>
    <w:rsid w:val="0078530E"/>
    <w:rsid w:val="007A2CC7"/>
    <w:rsid w:val="007A5A1A"/>
    <w:rsid w:val="007A73CD"/>
    <w:rsid w:val="007C320F"/>
    <w:rsid w:val="007D28BD"/>
    <w:rsid w:val="007D7622"/>
    <w:rsid w:val="007E4372"/>
    <w:rsid w:val="007E530C"/>
    <w:rsid w:val="00810D74"/>
    <w:rsid w:val="00822BEE"/>
    <w:rsid w:val="008234BD"/>
    <w:rsid w:val="00823F1C"/>
    <w:rsid w:val="00830B4F"/>
    <w:rsid w:val="00832FF6"/>
    <w:rsid w:val="008408D5"/>
    <w:rsid w:val="0084418D"/>
    <w:rsid w:val="008457F4"/>
    <w:rsid w:val="00846597"/>
    <w:rsid w:val="00856F40"/>
    <w:rsid w:val="008634EA"/>
    <w:rsid w:val="008659E4"/>
    <w:rsid w:val="00865B7B"/>
    <w:rsid w:val="00873A3A"/>
    <w:rsid w:val="00874A74"/>
    <w:rsid w:val="008825EC"/>
    <w:rsid w:val="00882ABE"/>
    <w:rsid w:val="00883021"/>
    <w:rsid w:val="00884118"/>
    <w:rsid w:val="00892027"/>
    <w:rsid w:val="008933A6"/>
    <w:rsid w:val="00895BA0"/>
    <w:rsid w:val="008A77B0"/>
    <w:rsid w:val="008B502F"/>
    <w:rsid w:val="008C62CB"/>
    <w:rsid w:val="008C7C02"/>
    <w:rsid w:val="008D1C41"/>
    <w:rsid w:val="008E55E0"/>
    <w:rsid w:val="008E730A"/>
    <w:rsid w:val="008E78CC"/>
    <w:rsid w:val="008F625F"/>
    <w:rsid w:val="0090336F"/>
    <w:rsid w:val="009103BB"/>
    <w:rsid w:val="00912BA1"/>
    <w:rsid w:val="00913948"/>
    <w:rsid w:val="00925EF4"/>
    <w:rsid w:val="009275A2"/>
    <w:rsid w:val="00931790"/>
    <w:rsid w:val="00931CF7"/>
    <w:rsid w:val="009343E3"/>
    <w:rsid w:val="00940B93"/>
    <w:rsid w:val="00941902"/>
    <w:rsid w:val="009476CB"/>
    <w:rsid w:val="00947B77"/>
    <w:rsid w:val="00953C4F"/>
    <w:rsid w:val="00956BAE"/>
    <w:rsid w:val="0096316D"/>
    <w:rsid w:val="00966D0C"/>
    <w:rsid w:val="0098417C"/>
    <w:rsid w:val="00990CD9"/>
    <w:rsid w:val="00994A39"/>
    <w:rsid w:val="0099502A"/>
    <w:rsid w:val="0099733F"/>
    <w:rsid w:val="009A0CAE"/>
    <w:rsid w:val="009A3E9C"/>
    <w:rsid w:val="009A47F7"/>
    <w:rsid w:val="009B5569"/>
    <w:rsid w:val="009B5DBB"/>
    <w:rsid w:val="009B7460"/>
    <w:rsid w:val="009C1E56"/>
    <w:rsid w:val="009C2448"/>
    <w:rsid w:val="009C6BE5"/>
    <w:rsid w:val="009D0B8B"/>
    <w:rsid w:val="009D23E3"/>
    <w:rsid w:val="009D404D"/>
    <w:rsid w:val="009D484D"/>
    <w:rsid w:val="009E4B3D"/>
    <w:rsid w:val="009E6D02"/>
    <w:rsid w:val="009E7CF8"/>
    <w:rsid w:val="009F5AF1"/>
    <w:rsid w:val="00A0393F"/>
    <w:rsid w:val="00A15DC8"/>
    <w:rsid w:val="00A275EF"/>
    <w:rsid w:val="00A33580"/>
    <w:rsid w:val="00A711DD"/>
    <w:rsid w:val="00A8249B"/>
    <w:rsid w:val="00AA512D"/>
    <w:rsid w:val="00AD1E76"/>
    <w:rsid w:val="00AD24B9"/>
    <w:rsid w:val="00AD2B11"/>
    <w:rsid w:val="00AE5BD6"/>
    <w:rsid w:val="00AF0D6D"/>
    <w:rsid w:val="00AF2709"/>
    <w:rsid w:val="00AF5D08"/>
    <w:rsid w:val="00B07A3F"/>
    <w:rsid w:val="00B15A14"/>
    <w:rsid w:val="00B2180D"/>
    <w:rsid w:val="00B3101D"/>
    <w:rsid w:val="00B33AB5"/>
    <w:rsid w:val="00B40741"/>
    <w:rsid w:val="00B46246"/>
    <w:rsid w:val="00B463AD"/>
    <w:rsid w:val="00B46467"/>
    <w:rsid w:val="00B72B4F"/>
    <w:rsid w:val="00B767B0"/>
    <w:rsid w:val="00B80A7D"/>
    <w:rsid w:val="00B85919"/>
    <w:rsid w:val="00B9778B"/>
    <w:rsid w:val="00BA68A8"/>
    <w:rsid w:val="00BA7752"/>
    <w:rsid w:val="00BB4281"/>
    <w:rsid w:val="00BB49A0"/>
    <w:rsid w:val="00BC0B29"/>
    <w:rsid w:val="00BC42C6"/>
    <w:rsid w:val="00BE270F"/>
    <w:rsid w:val="00BE6B51"/>
    <w:rsid w:val="00BF4D50"/>
    <w:rsid w:val="00C015AB"/>
    <w:rsid w:val="00C07252"/>
    <w:rsid w:val="00C109FE"/>
    <w:rsid w:val="00C111C0"/>
    <w:rsid w:val="00C15806"/>
    <w:rsid w:val="00C17ED4"/>
    <w:rsid w:val="00C22D79"/>
    <w:rsid w:val="00C3033E"/>
    <w:rsid w:val="00C32C02"/>
    <w:rsid w:val="00C3497D"/>
    <w:rsid w:val="00C35AC4"/>
    <w:rsid w:val="00C45E42"/>
    <w:rsid w:val="00C52BE3"/>
    <w:rsid w:val="00C558EE"/>
    <w:rsid w:val="00C62361"/>
    <w:rsid w:val="00C6266E"/>
    <w:rsid w:val="00C654A4"/>
    <w:rsid w:val="00C66D24"/>
    <w:rsid w:val="00C768C5"/>
    <w:rsid w:val="00C83121"/>
    <w:rsid w:val="00C855C2"/>
    <w:rsid w:val="00C86E31"/>
    <w:rsid w:val="00C878C8"/>
    <w:rsid w:val="00C90D56"/>
    <w:rsid w:val="00C91E8F"/>
    <w:rsid w:val="00C97C3B"/>
    <w:rsid w:val="00CA705F"/>
    <w:rsid w:val="00CB13A1"/>
    <w:rsid w:val="00CB1B90"/>
    <w:rsid w:val="00CD0C6C"/>
    <w:rsid w:val="00CD1A7F"/>
    <w:rsid w:val="00CD660F"/>
    <w:rsid w:val="00CE424F"/>
    <w:rsid w:val="00CE5E1B"/>
    <w:rsid w:val="00CE6760"/>
    <w:rsid w:val="00CF56F7"/>
    <w:rsid w:val="00D012D2"/>
    <w:rsid w:val="00D1027C"/>
    <w:rsid w:val="00D1411B"/>
    <w:rsid w:val="00D14B7C"/>
    <w:rsid w:val="00D175EF"/>
    <w:rsid w:val="00D23E9A"/>
    <w:rsid w:val="00D274ED"/>
    <w:rsid w:val="00D34729"/>
    <w:rsid w:val="00D44E64"/>
    <w:rsid w:val="00D600FA"/>
    <w:rsid w:val="00D626E6"/>
    <w:rsid w:val="00D80F5D"/>
    <w:rsid w:val="00D860EB"/>
    <w:rsid w:val="00D86DFD"/>
    <w:rsid w:val="00D911E8"/>
    <w:rsid w:val="00DA15D0"/>
    <w:rsid w:val="00DA367A"/>
    <w:rsid w:val="00DB694D"/>
    <w:rsid w:val="00DD2DA2"/>
    <w:rsid w:val="00DE04B3"/>
    <w:rsid w:val="00DE1A0F"/>
    <w:rsid w:val="00DE3719"/>
    <w:rsid w:val="00DF5606"/>
    <w:rsid w:val="00DF5C62"/>
    <w:rsid w:val="00E026F8"/>
    <w:rsid w:val="00E039DF"/>
    <w:rsid w:val="00E40A9B"/>
    <w:rsid w:val="00E61560"/>
    <w:rsid w:val="00E62718"/>
    <w:rsid w:val="00E66F29"/>
    <w:rsid w:val="00E70F90"/>
    <w:rsid w:val="00E812FD"/>
    <w:rsid w:val="00E81A0D"/>
    <w:rsid w:val="00E81DAB"/>
    <w:rsid w:val="00E82081"/>
    <w:rsid w:val="00E84BDF"/>
    <w:rsid w:val="00E900A6"/>
    <w:rsid w:val="00E93232"/>
    <w:rsid w:val="00EB3548"/>
    <w:rsid w:val="00EC1EE7"/>
    <w:rsid w:val="00EC4E89"/>
    <w:rsid w:val="00EC5B25"/>
    <w:rsid w:val="00EC7961"/>
    <w:rsid w:val="00EE2C0E"/>
    <w:rsid w:val="00EF0831"/>
    <w:rsid w:val="00F01573"/>
    <w:rsid w:val="00F04F2B"/>
    <w:rsid w:val="00F11904"/>
    <w:rsid w:val="00F15BF8"/>
    <w:rsid w:val="00F336AC"/>
    <w:rsid w:val="00F4576D"/>
    <w:rsid w:val="00F47D7E"/>
    <w:rsid w:val="00F61266"/>
    <w:rsid w:val="00F66573"/>
    <w:rsid w:val="00F869F5"/>
    <w:rsid w:val="00F87AA8"/>
    <w:rsid w:val="00F944DE"/>
    <w:rsid w:val="00FA50B8"/>
    <w:rsid w:val="00FA618C"/>
    <w:rsid w:val="00FB431B"/>
    <w:rsid w:val="00FB4355"/>
    <w:rsid w:val="00FB6662"/>
    <w:rsid w:val="00FC1888"/>
    <w:rsid w:val="00FC7C3F"/>
    <w:rsid w:val="00FD37E5"/>
    <w:rsid w:val="00F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5E0A8"/>
  <w15:chartTrackingRefBased/>
  <w15:docId w15:val="{4D167294-4C93-4099-B4F3-3938C5DB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47"/>
    <w:pPr>
      <w:spacing w:after="0" w:line="240" w:lineRule="auto"/>
    </w:pPr>
  </w:style>
  <w:style w:type="paragraph" w:styleId="BalloonText">
    <w:name w:val="Balloon Text"/>
    <w:basedOn w:val="Normal"/>
    <w:link w:val="BalloonTextChar"/>
    <w:uiPriority w:val="99"/>
    <w:semiHidden/>
    <w:unhideWhenUsed/>
    <w:rsid w:val="0014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8F"/>
    <w:rPr>
      <w:rFonts w:ascii="Segoe UI" w:hAnsi="Segoe UI" w:cs="Segoe UI"/>
      <w:sz w:val="18"/>
      <w:szCs w:val="18"/>
    </w:rPr>
  </w:style>
  <w:style w:type="character" w:styleId="CommentReference">
    <w:name w:val="annotation reference"/>
    <w:basedOn w:val="DefaultParagraphFont"/>
    <w:uiPriority w:val="99"/>
    <w:semiHidden/>
    <w:unhideWhenUsed/>
    <w:rsid w:val="0031131F"/>
    <w:rPr>
      <w:sz w:val="16"/>
      <w:szCs w:val="16"/>
    </w:rPr>
  </w:style>
  <w:style w:type="paragraph" w:styleId="CommentText">
    <w:name w:val="annotation text"/>
    <w:basedOn w:val="Normal"/>
    <w:link w:val="CommentTextChar"/>
    <w:uiPriority w:val="99"/>
    <w:semiHidden/>
    <w:unhideWhenUsed/>
    <w:rsid w:val="0031131F"/>
    <w:pPr>
      <w:spacing w:line="240" w:lineRule="auto"/>
    </w:pPr>
    <w:rPr>
      <w:sz w:val="20"/>
      <w:szCs w:val="20"/>
    </w:rPr>
  </w:style>
  <w:style w:type="character" w:customStyle="1" w:styleId="CommentTextChar">
    <w:name w:val="Comment Text Char"/>
    <w:basedOn w:val="DefaultParagraphFont"/>
    <w:link w:val="CommentText"/>
    <w:uiPriority w:val="99"/>
    <w:semiHidden/>
    <w:rsid w:val="0031131F"/>
    <w:rPr>
      <w:sz w:val="20"/>
      <w:szCs w:val="20"/>
    </w:rPr>
  </w:style>
  <w:style w:type="paragraph" w:styleId="CommentSubject">
    <w:name w:val="annotation subject"/>
    <w:basedOn w:val="CommentText"/>
    <w:next w:val="CommentText"/>
    <w:link w:val="CommentSubjectChar"/>
    <w:uiPriority w:val="99"/>
    <w:semiHidden/>
    <w:unhideWhenUsed/>
    <w:rsid w:val="0031131F"/>
    <w:rPr>
      <w:b/>
      <w:bCs/>
    </w:rPr>
  </w:style>
  <w:style w:type="character" w:customStyle="1" w:styleId="CommentSubjectChar">
    <w:name w:val="Comment Subject Char"/>
    <w:basedOn w:val="CommentTextChar"/>
    <w:link w:val="CommentSubject"/>
    <w:uiPriority w:val="99"/>
    <w:semiHidden/>
    <w:rsid w:val="0031131F"/>
    <w:rPr>
      <w:b/>
      <w:bCs/>
      <w:sz w:val="20"/>
      <w:szCs w:val="20"/>
    </w:rPr>
  </w:style>
  <w:style w:type="paragraph" w:styleId="Header">
    <w:name w:val="header"/>
    <w:basedOn w:val="Normal"/>
    <w:link w:val="HeaderChar"/>
    <w:uiPriority w:val="99"/>
    <w:unhideWhenUsed/>
    <w:rsid w:val="0099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D9"/>
  </w:style>
  <w:style w:type="paragraph" w:styleId="Footer">
    <w:name w:val="footer"/>
    <w:basedOn w:val="Normal"/>
    <w:link w:val="FooterChar"/>
    <w:uiPriority w:val="99"/>
    <w:unhideWhenUsed/>
    <w:rsid w:val="0099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D9"/>
  </w:style>
  <w:style w:type="paragraph" w:styleId="NormalWeb">
    <w:name w:val="Normal (Web)"/>
    <w:basedOn w:val="Normal"/>
    <w:uiPriority w:val="99"/>
    <w:semiHidden/>
    <w:unhideWhenUsed/>
    <w:rsid w:val="00874A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74"/>
    <w:rPr>
      <w:b/>
      <w:bCs/>
    </w:rPr>
  </w:style>
  <w:style w:type="character" w:styleId="Hyperlink">
    <w:name w:val="Hyperlink"/>
    <w:basedOn w:val="DefaultParagraphFont"/>
    <w:uiPriority w:val="99"/>
    <w:unhideWhenUsed/>
    <w:rsid w:val="00A275EF"/>
    <w:rPr>
      <w:color w:val="0563C1"/>
      <w:u w:val="single"/>
    </w:rPr>
  </w:style>
  <w:style w:type="paragraph" w:styleId="ListParagraph">
    <w:name w:val="List Paragraph"/>
    <w:basedOn w:val="Normal"/>
    <w:uiPriority w:val="34"/>
    <w:qFormat/>
    <w:rsid w:val="00A275EF"/>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5134">
      <w:bodyDiv w:val="1"/>
      <w:marLeft w:val="0"/>
      <w:marRight w:val="0"/>
      <w:marTop w:val="0"/>
      <w:marBottom w:val="0"/>
      <w:divBdr>
        <w:top w:val="none" w:sz="0" w:space="0" w:color="auto"/>
        <w:left w:val="none" w:sz="0" w:space="0" w:color="auto"/>
        <w:bottom w:val="none" w:sz="0" w:space="0" w:color="auto"/>
        <w:right w:val="none" w:sz="0" w:space="0" w:color="auto"/>
      </w:divBdr>
    </w:div>
    <w:div w:id="679163134">
      <w:bodyDiv w:val="1"/>
      <w:marLeft w:val="0"/>
      <w:marRight w:val="0"/>
      <w:marTop w:val="0"/>
      <w:marBottom w:val="0"/>
      <w:divBdr>
        <w:top w:val="none" w:sz="0" w:space="0" w:color="auto"/>
        <w:left w:val="none" w:sz="0" w:space="0" w:color="auto"/>
        <w:bottom w:val="none" w:sz="0" w:space="0" w:color="auto"/>
        <w:right w:val="none" w:sz="0" w:space="0" w:color="auto"/>
      </w:divBdr>
    </w:div>
    <w:div w:id="1283075837">
      <w:bodyDiv w:val="1"/>
      <w:marLeft w:val="0"/>
      <w:marRight w:val="0"/>
      <w:marTop w:val="0"/>
      <w:marBottom w:val="0"/>
      <w:divBdr>
        <w:top w:val="none" w:sz="0" w:space="0" w:color="auto"/>
        <w:left w:val="none" w:sz="0" w:space="0" w:color="auto"/>
        <w:bottom w:val="none" w:sz="0" w:space="0" w:color="auto"/>
        <w:right w:val="none" w:sz="0" w:space="0" w:color="auto"/>
      </w:divBdr>
    </w:div>
    <w:div w:id="14933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EA94-5EB4-4827-9C06-BDA90D12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 GBDC Staff</dc:creator>
  <cp:keywords/>
  <dc:description/>
  <cp:lastModifiedBy>Philip Rocha</cp:lastModifiedBy>
  <cp:revision>4</cp:revision>
  <cp:lastPrinted>2023-05-25T21:55:00Z</cp:lastPrinted>
  <dcterms:created xsi:type="dcterms:W3CDTF">2023-05-25T22:04:00Z</dcterms:created>
  <dcterms:modified xsi:type="dcterms:W3CDTF">2023-05-25T22:18:00Z</dcterms:modified>
</cp:coreProperties>
</file>