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F2" w:rsidRPr="00753058" w:rsidRDefault="005968F2" w:rsidP="002C1A10">
      <w:pPr>
        <w:spacing w:after="0" w:line="360" w:lineRule="auto"/>
        <w:contextualSpacing/>
        <w:jc w:val="center"/>
        <w:rPr>
          <w:rFonts w:ascii="Verdana" w:hAnsi="Verdana"/>
          <w:sz w:val="24"/>
          <w:szCs w:val="24"/>
        </w:rPr>
      </w:pPr>
      <w:r w:rsidRPr="00753058">
        <w:rPr>
          <w:rFonts w:ascii="Verdana" w:hAnsi="Verdana"/>
          <w:sz w:val="24"/>
          <w:szCs w:val="24"/>
        </w:rPr>
        <w:t>Texas Governor’s Committee on People with Disabilities</w:t>
      </w:r>
    </w:p>
    <w:p w:rsidR="00D41742" w:rsidRPr="00265C75" w:rsidRDefault="002D6A54" w:rsidP="002C1A1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D6A54">
        <w:rPr>
          <w:rFonts w:ascii="Verdana" w:hAnsi="Verdana"/>
          <w:b/>
          <w:sz w:val="24"/>
          <w:szCs w:val="24"/>
        </w:rPr>
        <w:t xml:space="preserve">QUARTERLY MEETING </w:t>
      </w:r>
      <w:r w:rsidR="00D41742" w:rsidRPr="00265C75">
        <w:rPr>
          <w:rFonts w:ascii="Verdana" w:hAnsi="Verdana"/>
          <w:b/>
          <w:sz w:val="24"/>
          <w:szCs w:val="24"/>
        </w:rPr>
        <w:t>AGENDA</w:t>
      </w:r>
    </w:p>
    <w:p w:rsidR="00E024FC" w:rsidRPr="00A17F58" w:rsidRDefault="006D0880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  <w:r w:rsidRPr="00A17F58">
        <w:rPr>
          <w:rFonts w:ascii="Verdana" w:hAnsi="Verdana" w:cs="Times New Roman"/>
          <w:sz w:val="24"/>
          <w:szCs w:val="24"/>
        </w:rPr>
        <w:t>July 29</w:t>
      </w:r>
      <w:r w:rsidR="00E024FC">
        <w:rPr>
          <w:rFonts w:ascii="Verdana" w:hAnsi="Verdana" w:cs="Times New Roman"/>
          <w:sz w:val="24"/>
          <w:szCs w:val="24"/>
        </w:rPr>
        <w:t>-30</w:t>
      </w:r>
      <w:r w:rsidRPr="00A17F58">
        <w:rPr>
          <w:rFonts w:ascii="Verdana" w:hAnsi="Verdana" w:cs="Times New Roman"/>
          <w:sz w:val="24"/>
          <w:szCs w:val="24"/>
        </w:rPr>
        <w:t>,</w:t>
      </w:r>
      <w:r w:rsidR="002C6CEF" w:rsidRPr="00A17F58">
        <w:rPr>
          <w:rFonts w:ascii="Verdana" w:hAnsi="Verdana" w:cs="Times New Roman"/>
          <w:sz w:val="24"/>
          <w:szCs w:val="24"/>
        </w:rPr>
        <w:t xml:space="preserve"> 202</w:t>
      </w:r>
      <w:r w:rsidR="00CA14F9" w:rsidRPr="00A17F58">
        <w:rPr>
          <w:rFonts w:ascii="Verdana" w:hAnsi="Verdana" w:cs="Times New Roman"/>
          <w:sz w:val="24"/>
          <w:szCs w:val="24"/>
        </w:rPr>
        <w:t>1</w:t>
      </w:r>
    </w:p>
    <w:p w:rsidR="00C209A7" w:rsidRPr="00A17F58" w:rsidRDefault="00C209A7" w:rsidP="00D80A27">
      <w:pPr>
        <w:pStyle w:val="NoSpacing"/>
        <w:spacing w:line="276" w:lineRule="auto"/>
        <w:contextualSpacing/>
        <w:jc w:val="center"/>
        <w:rPr>
          <w:rFonts w:ascii="Verdana" w:hAnsi="Verdana" w:cs="Times New Roman"/>
          <w:sz w:val="24"/>
          <w:szCs w:val="24"/>
        </w:rPr>
      </w:pPr>
    </w:p>
    <w:p w:rsidR="00E024FC" w:rsidRDefault="005912C5" w:rsidP="00D80A27">
      <w:pPr>
        <w:spacing w:after="0" w:line="276" w:lineRule="auto"/>
        <w:contextualSpacing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A17F58">
        <w:rPr>
          <w:rFonts w:ascii="Verdana" w:hAnsi="Verdana"/>
          <w:sz w:val="24"/>
          <w:szCs w:val="24"/>
        </w:rPr>
        <w:t>Videoconference</w:t>
      </w:r>
      <w:r w:rsidR="00D41742" w:rsidRPr="00A17F58">
        <w:rPr>
          <w:rFonts w:ascii="Verdana" w:hAnsi="Verdana"/>
          <w:sz w:val="24"/>
          <w:szCs w:val="24"/>
        </w:rPr>
        <w:t xml:space="preserve"> </w:t>
      </w:r>
      <w:r w:rsidR="005A1C56" w:rsidRPr="00A17F58">
        <w:rPr>
          <w:rFonts w:ascii="Verdana" w:hAnsi="Verdana"/>
          <w:sz w:val="24"/>
          <w:szCs w:val="24"/>
        </w:rPr>
        <w:t xml:space="preserve">Meeting </w:t>
      </w:r>
      <w:r w:rsidR="00DB4E7E" w:rsidRPr="00A17F58">
        <w:rPr>
          <w:rFonts w:ascii="Verdana" w:hAnsi="Verdana"/>
          <w:sz w:val="24"/>
          <w:szCs w:val="24"/>
        </w:rPr>
        <w:t>via ZOOM</w:t>
      </w:r>
      <w:r w:rsidR="00E024FC">
        <w:rPr>
          <w:rFonts w:ascii="Verdana" w:hAnsi="Verdana"/>
          <w:sz w:val="24"/>
          <w:szCs w:val="24"/>
        </w:rPr>
        <w:t xml:space="preserve">. Advance </w:t>
      </w:r>
      <w:r w:rsidR="00E024FC">
        <w:rPr>
          <w:rStyle w:val="Hyperlink"/>
          <w:rFonts w:ascii="Verdana" w:hAnsi="Verdana"/>
          <w:color w:val="auto"/>
          <w:sz w:val="24"/>
          <w:szCs w:val="24"/>
          <w:u w:val="none"/>
        </w:rPr>
        <w:t xml:space="preserve">Registration is </w:t>
      </w:r>
      <w:proofErr w:type="gramStart"/>
      <w:r w:rsidR="00E024FC">
        <w:rPr>
          <w:rStyle w:val="Hyperlink"/>
          <w:rFonts w:ascii="Verdana" w:hAnsi="Verdana"/>
          <w:color w:val="auto"/>
          <w:sz w:val="24"/>
          <w:szCs w:val="24"/>
          <w:u w:val="none"/>
        </w:rPr>
        <w:t>Required</w:t>
      </w:r>
      <w:proofErr w:type="gramEnd"/>
      <w:r w:rsidR="00E024FC">
        <w:rPr>
          <w:rStyle w:val="Hyperlink"/>
          <w:rFonts w:ascii="Verdana" w:hAnsi="Verdana"/>
          <w:color w:val="auto"/>
          <w:sz w:val="24"/>
          <w:szCs w:val="24"/>
          <w:u w:val="none"/>
        </w:rPr>
        <w:t>.</w:t>
      </w:r>
    </w:p>
    <w:p w:rsidR="00D80A27" w:rsidRDefault="00D80A27" w:rsidP="00D80A27">
      <w:pPr>
        <w:spacing w:after="0" w:line="276" w:lineRule="auto"/>
        <w:contextualSpacing/>
        <w:jc w:val="center"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D80A27" w:rsidRPr="00AA0726" w:rsidRDefault="00D80A27" w:rsidP="00E741E5">
      <w:pPr>
        <w:spacing w:after="0" w:line="240" w:lineRule="auto"/>
        <w:jc w:val="both"/>
        <w:rPr>
          <w:rFonts w:ascii="Verdana" w:hAnsi="Verdana" w:cstheme="minorHAnsi"/>
          <w:color w:val="0000FF"/>
          <w:u w:val="single"/>
        </w:rPr>
      </w:pPr>
      <w:r w:rsidRPr="00BB64CA">
        <w:rPr>
          <w:rFonts w:ascii="Verdana" w:hAnsi="Verdana"/>
        </w:rPr>
        <w:t>In accordance with section 418.016 of the Texas Government Code, Governor Abbott has suspended various provisions that require a quorum or a presiding officer to be physically present at a specified meeting location. It is the intent of the Committee to have its members join from separate locations. Members of the public will have access to a live audiovisual stream of the meeting. The Committee will record the video and audio of the meeting and make the recording available upon request. For questions, contact (512) 463-</w:t>
      </w:r>
      <w:r w:rsidRPr="00BB64CA">
        <w:rPr>
          <w:rFonts w:ascii="Verdana" w:hAnsi="Verdana" w:cstheme="minorHAnsi"/>
        </w:rPr>
        <w:t xml:space="preserve">5739 </w:t>
      </w:r>
      <w:r w:rsidRPr="00BB64CA">
        <w:rPr>
          <w:rFonts w:ascii="Verdana" w:hAnsi="Verdana"/>
        </w:rPr>
        <w:t xml:space="preserve">or email </w:t>
      </w:r>
      <w:hyperlink r:id="rId7" w:history="1">
        <w:r w:rsidRPr="00BB64CA">
          <w:rPr>
            <w:rStyle w:val="Hyperlink"/>
            <w:rFonts w:ascii="Verdana" w:hAnsi="Verdana" w:cstheme="minorHAnsi"/>
          </w:rPr>
          <w:t>gcpd@gov.texas.gov</w:t>
        </w:r>
      </w:hyperlink>
      <w:r w:rsidRPr="00BB64CA">
        <w:rPr>
          <w:rStyle w:val="Hyperlink"/>
          <w:rFonts w:ascii="Verdana" w:hAnsi="Verdana" w:cstheme="minorHAnsi"/>
        </w:rPr>
        <w:t>.</w:t>
      </w:r>
    </w:p>
    <w:p w:rsidR="00E024FC" w:rsidRPr="00A17F58" w:rsidRDefault="00E024FC" w:rsidP="00E024FC">
      <w:pPr>
        <w:spacing w:after="0" w:line="240" w:lineRule="auto"/>
        <w:contextualSpacing/>
        <w:rPr>
          <w:rStyle w:val="Hyperlink"/>
          <w:rFonts w:ascii="Verdana" w:hAnsi="Verdana"/>
          <w:color w:val="auto"/>
          <w:sz w:val="24"/>
          <w:szCs w:val="24"/>
          <w:u w:val="none"/>
        </w:rPr>
      </w:pPr>
    </w:p>
    <w:p w:rsidR="00E024FC" w:rsidRDefault="00E024FC" w:rsidP="00E024FC">
      <w:pPr>
        <w:spacing w:after="0"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A17F58">
        <w:rPr>
          <w:rStyle w:val="Hyperlink"/>
          <w:rFonts w:ascii="Verdana" w:hAnsi="Verdana"/>
          <w:color w:val="auto"/>
          <w:sz w:val="24"/>
          <w:szCs w:val="24"/>
          <w:u w:val="none"/>
        </w:rPr>
        <w:t>July 29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, 1:00 p.m. – 5:00 p.m.</w:t>
      </w:r>
    </w:p>
    <w:p w:rsidR="00E024FC" w:rsidRPr="00A17F58" w:rsidRDefault="00A81AE6" w:rsidP="00E024FC">
      <w:pPr>
        <w:spacing w:after="0"/>
        <w:rPr>
          <w:rFonts w:ascii="Verdana" w:hAnsi="Verdana"/>
          <w:sz w:val="24"/>
          <w:szCs w:val="24"/>
        </w:rPr>
      </w:pPr>
      <w:hyperlink r:id="rId8" w:history="1">
        <w:r w:rsidR="00E024FC" w:rsidRPr="00A17F58">
          <w:rPr>
            <w:rStyle w:val="Hyperlink"/>
            <w:rFonts w:ascii="Verdana" w:hAnsi="Verdana"/>
          </w:rPr>
          <w:t>https://us02web.zoom.us/webinar/register/WN_9WNNpM9BT5-tv-ALppgexA</w:t>
        </w:r>
      </w:hyperlink>
    </w:p>
    <w:p w:rsidR="00E024FC" w:rsidRDefault="00E024FC" w:rsidP="00E024FC">
      <w:pPr>
        <w:spacing w:before="240" w:after="0"/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A17F58">
        <w:rPr>
          <w:rStyle w:val="Hyperlink"/>
          <w:rFonts w:ascii="Verdana" w:hAnsi="Verdana"/>
          <w:color w:val="auto"/>
          <w:sz w:val="24"/>
          <w:szCs w:val="24"/>
          <w:u w:val="none"/>
        </w:rPr>
        <w:t>July 30</w:t>
      </w:r>
      <w:r>
        <w:rPr>
          <w:rStyle w:val="Hyperlink"/>
          <w:rFonts w:ascii="Verdana" w:hAnsi="Verdana"/>
          <w:color w:val="auto"/>
          <w:sz w:val="24"/>
          <w:szCs w:val="24"/>
          <w:u w:val="none"/>
        </w:rPr>
        <w:t>, 8:30 a.m. – 5:00 p.m.</w:t>
      </w:r>
    </w:p>
    <w:p w:rsidR="00E024FC" w:rsidRPr="00A17F58" w:rsidRDefault="00A81AE6" w:rsidP="00E024FC">
      <w:pPr>
        <w:rPr>
          <w:rFonts w:ascii="Verdana" w:hAnsi="Verdana"/>
        </w:rPr>
      </w:pPr>
      <w:hyperlink r:id="rId9" w:history="1">
        <w:r w:rsidR="00E024FC" w:rsidRPr="00A17F58">
          <w:rPr>
            <w:rStyle w:val="Hyperlink"/>
            <w:rFonts w:ascii="Verdana" w:hAnsi="Verdana"/>
          </w:rPr>
          <w:t>https://us02web.zoom.us/webinar/register/WN_l788MrdhSm25NE54l9e8kQ</w:t>
        </w:r>
      </w:hyperlink>
    </w:p>
    <w:p w:rsidR="00884ED3" w:rsidRPr="00A17F58" w:rsidRDefault="0063540F" w:rsidP="00E024FC">
      <w:pPr>
        <w:spacing w:after="0" w:line="240" w:lineRule="auto"/>
        <w:rPr>
          <w:rStyle w:val="Hyperlink"/>
          <w:rFonts w:ascii="Verdana" w:hAnsi="Verdana"/>
          <w:sz w:val="24"/>
          <w:szCs w:val="24"/>
        </w:rPr>
      </w:pPr>
      <w:r w:rsidRPr="00A17F58">
        <w:rPr>
          <w:rFonts w:ascii="Verdana" w:hAnsi="Verdana"/>
          <w:sz w:val="24"/>
          <w:szCs w:val="24"/>
        </w:rPr>
        <w:t xml:space="preserve">Meeting Materials Available </w:t>
      </w:r>
      <w:r w:rsidR="002D6A54" w:rsidRPr="00A17F58">
        <w:rPr>
          <w:rFonts w:ascii="Verdana" w:hAnsi="Verdana"/>
          <w:sz w:val="24"/>
          <w:szCs w:val="24"/>
        </w:rPr>
        <w:t>at</w:t>
      </w:r>
      <w:r w:rsidR="00C817B3" w:rsidRPr="00A17F58">
        <w:rPr>
          <w:rFonts w:ascii="Verdana" w:hAnsi="Verdana"/>
          <w:sz w:val="24"/>
          <w:szCs w:val="24"/>
        </w:rPr>
        <w:t>:</w:t>
      </w:r>
      <w:r w:rsidRPr="00A17F58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724A90" w:rsidRPr="00A17F58">
          <w:rPr>
            <w:rStyle w:val="Hyperlink"/>
            <w:rFonts w:ascii="Verdana" w:hAnsi="Verdana"/>
            <w:sz w:val="24"/>
            <w:szCs w:val="24"/>
          </w:rPr>
          <w:t>https://gov.texas.gov/organization/disabilities/committee-meetings</w:t>
        </w:r>
      </w:hyperlink>
    </w:p>
    <w:p w:rsidR="00A17F58" w:rsidRPr="00D53290" w:rsidRDefault="00A17F58" w:rsidP="0063540F">
      <w:pPr>
        <w:spacing w:after="0" w:line="240" w:lineRule="auto"/>
        <w:jc w:val="center"/>
        <w:rPr>
          <w:rStyle w:val="Hyperlink"/>
          <w:rFonts w:ascii="Verdana" w:hAnsi="Verdana"/>
          <w:color w:val="auto"/>
          <w:u w:val="none"/>
        </w:rPr>
      </w:pPr>
    </w:p>
    <w:p w:rsidR="00361FFC" w:rsidRPr="00BF251B" w:rsidRDefault="00361FFC" w:rsidP="00E43731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BF251B">
        <w:rPr>
          <w:rFonts w:ascii="Verdana" w:hAnsi="Verdana"/>
          <w:b/>
          <w:sz w:val="24"/>
          <w:szCs w:val="24"/>
        </w:rPr>
        <w:t>Day 1</w:t>
      </w:r>
      <w:r w:rsidR="0077534B" w:rsidRPr="00BF251B">
        <w:rPr>
          <w:rFonts w:ascii="Verdana" w:hAnsi="Verdana"/>
          <w:b/>
          <w:sz w:val="24"/>
          <w:szCs w:val="24"/>
        </w:rPr>
        <w:t xml:space="preserve"> </w:t>
      </w:r>
      <w:r w:rsidR="00CA14F9" w:rsidRPr="00BF251B">
        <w:rPr>
          <w:rFonts w:ascii="Verdana" w:hAnsi="Verdana"/>
          <w:b/>
          <w:sz w:val="24"/>
          <w:szCs w:val="24"/>
        </w:rPr>
        <w:t>–</w:t>
      </w:r>
      <w:r w:rsidR="0077534B" w:rsidRPr="00BF251B">
        <w:rPr>
          <w:rFonts w:ascii="Verdana" w:hAnsi="Verdana"/>
          <w:b/>
          <w:sz w:val="24"/>
          <w:szCs w:val="24"/>
        </w:rPr>
        <w:t xml:space="preserve"> </w:t>
      </w:r>
      <w:r w:rsidR="006D0880">
        <w:rPr>
          <w:rFonts w:ascii="Verdana" w:hAnsi="Verdana"/>
          <w:b/>
          <w:sz w:val="24"/>
          <w:szCs w:val="24"/>
        </w:rPr>
        <w:t>July 29</w:t>
      </w:r>
      <w:r w:rsidR="00E263B5">
        <w:rPr>
          <w:rFonts w:ascii="Verdana" w:hAnsi="Verdana"/>
          <w:b/>
          <w:sz w:val="24"/>
          <w:szCs w:val="24"/>
        </w:rPr>
        <w:t>, 2021</w:t>
      </w:r>
    </w:p>
    <w:p w:rsidR="00361FFC" w:rsidRPr="008B186E" w:rsidRDefault="00361FFC" w:rsidP="00AD5972">
      <w:pPr>
        <w:spacing w:after="0"/>
        <w:jc w:val="both"/>
        <w:rPr>
          <w:rFonts w:ascii="Verdana" w:hAnsi="Verdana"/>
          <w:sz w:val="24"/>
          <w:szCs w:val="24"/>
        </w:rPr>
      </w:pPr>
    </w:p>
    <w:p w:rsidR="00330F3E" w:rsidRPr="001E5D67" w:rsidRDefault="0046460D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Call to Order</w:t>
      </w:r>
      <w:r w:rsidR="00330F3E" w:rsidRPr="00276B50">
        <w:rPr>
          <w:rFonts w:ascii="Verdana" w:hAnsi="Verdana" w:cs="Times New Roman"/>
          <w:b/>
          <w:sz w:val="24"/>
          <w:szCs w:val="24"/>
        </w:rPr>
        <w:t>/</w:t>
      </w:r>
      <w:r w:rsidRPr="00A53976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b/>
          <w:sz w:val="24"/>
          <w:szCs w:val="24"/>
        </w:rPr>
        <w:t>Roll Call</w:t>
      </w:r>
      <w:r w:rsidR="00330F3E" w:rsidRPr="00276B50">
        <w:rPr>
          <w:rFonts w:ascii="Verdana" w:hAnsi="Verdana" w:cs="Times New Roman"/>
          <w:b/>
          <w:sz w:val="24"/>
          <w:szCs w:val="24"/>
        </w:rPr>
        <w:t>/</w:t>
      </w:r>
      <w:r w:rsidR="00945A87" w:rsidRPr="00A53976">
        <w:rPr>
          <w:rFonts w:ascii="Verdana" w:hAnsi="Verdana" w:cs="Times New Roman"/>
          <w:sz w:val="24"/>
          <w:szCs w:val="24"/>
        </w:rPr>
        <w:t xml:space="preserve"> </w:t>
      </w:r>
      <w:r w:rsidR="00330F3E" w:rsidRPr="00276B50">
        <w:rPr>
          <w:rFonts w:ascii="Verdana" w:hAnsi="Verdana" w:cs="Times New Roman"/>
          <w:b/>
          <w:sz w:val="24"/>
          <w:szCs w:val="24"/>
        </w:rPr>
        <w:t>Introductions</w:t>
      </w:r>
      <w:r w:rsidR="00330F3E" w:rsidRPr="001E5D67">
        <w:rPr>
          <w:rFonts w:ascii="Verdana" w:hAnsi="Verdana" w:cs="Times New Roman"/>
          <w:sz w:val="24"/>
          <w:szCs w:val="24"/>
        </w:rPr>
        <w:t xml:space="preserve"> – </w:t>
      </w:r>
      <w:r w:rsidR="00E41696">
        <w:rPr>
          <w:rFonts w:ascii="Verdana" w:hAnsi="Verdana" w:cs="Times New Roman"/>
          <w:sz w:val="24"/>
          <w:szCs w:val="24"/>
        </w:rPr>
        <w:t>A</w:t>
      </w:r>
      <w:r>
        <w:rPr>
          <w:rFonts w:ascii="Verdana" w:hAnsi="Verdana" w:cs="Times New Roman"/>
          <w:sz w:val="24"/>
          <w:szCs w:val="24"/>
        </w:rPr>
        <w:t>aron</w:t>
      </w:r>
      <w:r w:rsidR="00330F3E" w:rsidRPr="001E5D67">
        <w:rPr>
          <w:rFonts w:ascii="Verdana" w:hAnsi="Verdana" w:cs="Times New Roman"/>
          <w:sz w:val="24"/>
          <w:szCs w:val="24"/>
        </w:rPr>
        <w:t xml:space="preserve"> Bangor, </w:t>
      </w:r>
      <w:r w:rsidR="00501684">
        <w:rPr>
          <w:rFonts w:ascii="Verdana" w:hAnsi="Verdana" w:cs="Times New Roman"/>
          <w:sz w:val="24"/>
          <w:szCs w:val="24"/>
        </w:rPr>
        <w:t xml:space="preserve">PhD, </w:t>
      </w:r>
      <w:r w:rsidR="00330F3E" w:rsidRPr="001E5D67">
        <w:rPr>
          <w:rFonts w:ascii="Verdana" w:hAnsi="Verdana" w:cs="Times New Roman"/>
          <w:sz w:val="24"/>
          <w:szCs w:val="24"/>
        </w:rPr>
        <w:t>Chair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CC2CC2" w:rsidRDefault="00CC2CC2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8927A5">
        <w:rPr>
          <w:rFonts w:ascii="Verdana" w:hAnsi="Verdana" w:cs="Times New Roman"/>
          <w:b/>
          <w:sz w:val="24"/>
          <w:szCs w:val="24"/>
        </w:rPr>
        <w:t>Approval of Committee Member</w:t>
      </w:r>
      <w:r w:rsidRPr="001E5D67">
        <w:rPr>
          <w:rFonts w:ascii="Verdana" w:hAnsi="Verdana" w:cs="Times New Roman"/>
          <w:sz w:val="24"/>
          <w:szCs w:val="24"/>
        </w:rPr>
        <w:t xml:space="preserve"> </w:t>
      </w:r>
      <w:r w:rsidRPr="008927A5">
        <w:rPr>
          <w:rFonts w:ascii="Verdana" w:hAnsi="Verdana" w:cs="Times New Roman"/>
          <w:b/>
          <w:sz w:val="24"/>
          <w:szCs w:val="24"/>
        </w:rPr>
        <w:t>Absences</w:t>
      </w:r>
      <w:r w:rsidR="008D2FAA">
        <w:rPr>
          <w:rFonts w:ascii="Verdana" w:hAnsi="Verdana" w:cs="Times New Roman"/>
          <w:b/>
          <w:sz w:val="24"/>
          <w:szCs w:val="24"/>
        </w:rPr>
        <w:t xml:space="preserve"> as Submitted</w:t>
      </w:r>
      <w:r w:rsidR="000A010F" w:rsidRPr="001E5D67">
        <w:rPr>
          <w:rFonts w:ascii="Verdana" w:hAnsi="Verdana" w:cs="Times New Roman"/>
          <w:sz w:val="24"/>
          <w:szCs w:val="24"/>
        </w:rPr>
        <w:t xml:space="preserve"> (</w:t>
      </w:r>
      <w:r w:rsidR="000A010F" w:rsidRPr="001E5D67">
        <w:rPr>
          <w:rFonts w:ascii="Verdana" w:hAnsi="Verdana" w:cs="Times New Roman"/>
          <w:i/>
          <w:sz w:val="24"/>
          <w:szCs w:val="24"/>
        </w:rPr>
        <w:t>Discussion/Possible Action</w:t>
      </w:r>
      <w:r w:rsidR="000A010F" w:rsidRPr="001E5D67">
        <w:rPr>
          <w:rFonts w:ascii="Verdana" w:hAnsi="Verdana" w:cs="Times New Roman"/>
          <w:sz w:val="24"/>
          <w:szCs w:val="24"/>
        </w:rPr>
        <w:t>)</w:t>
      </w:r>
    </w:p>
    <w:p w:rsidR="00A53D1A" w:rsidRPr="00AC07D7" w:rsidRDefault="00A53D1A" w:rsidP="001E5D67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791A34" w:rsidRDefault="00791A34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1946F8">
        <w:rPr>
          <w:rFonts w:ascii="Verdana" w:hAnsi="Verdana" w:cs="Times New Roman"/>
          <w:b/>
          <w:sz w:val="24"/>
          <w:szCs w:val="24"/>
        </w:rPr>
        <w:t xml:space="preserve">Approval of </w:t>
      </w:r>
      <w:r w:rsidR="006D0880">
        <w:rPr>
          <w:rFonts w:ascii="Verdana" w:hAnsi="Verdana" w:cs="Times New Roman"/>
          <w:b/>
          <w:sz w:val="24"/>
          <w:szCs w:val="24"/>
        </w:rPr>
        <w:t>April 7-8</w:t>
      </w:r>
      <w:r w:rsidR="001946F8" w:rsidRPr="001946F8">
        <w:rPr>
          <w:rFonts w:ascii="Verdana" w:hAnsi="Verdana" w:cs="Times New Roman"/>
          <w:b/>
          <w:sz w:val="24"/>
          <w:szCs w:val="24"/>
        </w:rPr>
        <w:t>, 202</w:t>
      </w:r>
      <w:r w:rsidR="000D121A">
        <w:rPr>
          <w:rFonts w:ascii="Verdana" w:hAnsi="Verdana" w:cs="Times New Roman"/>
          <w:b/>
          <w:sz w:val="24"/>
          <w:szCs w:val="24"/>
        </w:rPr>
        <w:t>1</w:t>
      </w:r>
      <w:r w:rsidR="001946F8" w:rsidRPr="001946F8">
        <w:rPr>
          <w:rFonts w:ascii="Verdana" w:hAnsi="Verdana" w:cs="Times New Roman"/>
          <w:b/>
          <w:sz w:val="24"/>
          <w:szCs w:val="24"/>
        </w:rPr>
        <w:t xml:space="preserve"> </w:t>
      </w:r>
      <w:r w:rsidRPr="001946F8">
        <w:rPr>
          <w:rFonts w:ascii="Verdana" w:hAnsi="Verdana" w:cs="Times New Roman"/>
          <w:b/>
          <w:sz w:val="24"/>
          <w:szCs w:val="24"/>
        </w:rPr>
        <w:t>Summary Minutes</w:t>
      </w:r>
      <w:r w:rsidRPr="00276B50">
        <w:rPr>
          <w:rFonts w:ascii="Verdana" w:hAnsi="Verdana" w:cs="Times New Roman"/>
          <w:b/>
          <w:sz w:val="24"/>
          <w:szCs w:val="24"/>
        </w:rPr>
        <w:t xml:space="preserve"> </w:t>
      </w:r>
      <w:r w:rsidR="002D6A54">
        <w:rPr>
          <w:rFonts w:ascii="Verdana" w:hAnsi="Verdana" w:cs="Times New Roman"/>
          <w:sz w:val="24"/>
          <w:szCs w:val="24"/>
        </w:rPr>
        <w:t>(</w:t>
      </w:r>
      <w:r w:rsidR="002D6A54" w:rsidRPr="002D6A54">
        <w:rPr>
          <w:rFonts w:ascii="Verdana" w:hAnsi="Verdana" w:cs="Times New Roman"/>
          <w:i/>
          <w:sz w:val="24"/>
          <w:szCs w:val="24"/>
        </w:rPr>
        <w:t>Discussion/Possible Action</w:t>
      </w:r>
      <w:r w:rsidR="002D6A54">
        <w:rPr>
          <w:rFonts w:ascii="Verdana" w:hAnsi="Verdana" w:cs="Times New Roman"/>
          <w:sz w:val="24"/>
          <w:szCs w:val="24"/>
        </w:rPr>
        <w:t>)</w:t>
      </w:r>
    </w:p>
    <w:p w:rsidR="008B1280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8B1280" w:rsidRDefault="008B1280" w:rsidP="00AD5F17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i/>
          <w:sz w:val="24"/>
          <w:szCs w:val="24"/>
        </w:rPr>
      </w:pPr>
      <w:r w:rsidRPr="008B1280">
        <w:rPr>
          <w:rFonts w:ascii="Verdana" w:hAnsi="Verdana" w:cs="Times New Roman"/>
          <w:b/>
          <w:sz w:val="24"/>
          <w:szCs w:val="24"/>
        </w:rPr>
        <w:t>Public Comment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8B1280">
        <w:rPr>
          <w:rFonts w:ascii="Verdana" w:hAnsi="Verdana" w:cs="Times New Roman"/>
          <w:i/>
          <w:sz w:val="24"/>
          <w:szCs w:val="24"/>
        </w:rPr>
        <w:t>(3 minute</w:t>
      </w:r>
      <w:r w:rsidR="002B0F04">
        <w:rPr>
          <w:rFonts w:ascii="Verdana" w:hAnsi="Verdana" w:cs="Times New Roman"/>
          <w:i/>
          <w:sz w:val="24"/>
          <w:szCs w:val="24"/>
        </w:rPr>
        <w:t>s</w:t>
      </w:r>
      <w:r w:rsidRPr="008B1280">
        <w:rPr>
          <w:rFonts w:ascii="Verdana" w:hAnsi="Verdana" w:cs="Times New Roman"/>
          <w:i/>
          <w:sz w:val="24"/>
          <w:szCs w:val="24"/>
        </w:rPr>
        <w:t xml:space="preserve"> per presentation)</w:t>
      </w:r>
    </w:p>
    <w:p w:rsidR="008B1280" w:rsidRPr="006D1D0D" w:rsidRDefault="008B1280" w:rsidP="00BB64CA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8B1280" w:rsidRPr="001E5D67" w:rsidRDefault="008B1280" w:rsidP="006D1D0D">
      <w:pPr>
        <w:pStyle w:val="NoSpacing"/>
        <w:numPr>
          <w:ilvl w:val="0"/>
          <w:numId w:val="18"/>
        </w:numPr>
        <w:spacing w:after="240"/>
        <w:rPr>
          <w:rFonts w:ascii="Verdana" w:hAnsi="Verdana" w:cs="Times New Roman"/>
          <w:sz w:val="24"/>
          <w:szCs w:val="24"/>
        </w:rPr>
      </w:pPr>
      <w:r w:rsidRPr="00BE4FEC">
        <w:rPr>
          <w:rFonts w:ascii="Verdana" w:hAnsi="Verdana" w:cs="Times New Roman"/>
          <w:b/>
          <w:sz w:val="24"/>
          <w:szCs w:val="24"/>
        </w:rPr>
        <w:t xml:space="preserve">Reports from Invited </w:t>
      </w:r>
      <w:proofErr w:type="spellStart"/>
      <w:r w:rsidRPr="00FD1585">
        <w:rPr>
          <w:rFonts w:ascii="Verdana" w:hAnsi="Verdana" w:cs="Times New Roman"/>
          <w:b/>
          <w:sz w:val="24"/>
          <w:szCs w:val="24"/>
        </w:rPr>
        <w:t>Exofficio</w:t>
      </w:r>
      <w:proofErr w:type="spellEnd"/>
      <w:r w:rsidRPr="00FD1585">
        <w:rPr>
          <w:rFonts w:ascii="Verdana" w:hAnsi="Verdana" w:cs="Times New Roman"/>
          <w:b/>
          <w:sz w:val="24"/>
          <w:szCs w:val="24"/>
        </w:rPr>
        <w:t xml:space="preserve"> Agency Representatives</w:t>
      </w:r>
      <w:r w:rsidRPr="00BE4FEC">
        <w:rPr>
          <w:rFonts w:ascii="Verdana" w:hAnsi="Verdana" w:cs="Times New Roman"/>
          <w:b/>
          <w:sz w:val="24"/>
          <w:szCs w:val="24"/>
        </w:rPr>
        <w:t>, includes follow up topics from previous meetings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(Discussion/Possible Action)</w:t>
      </w:r>
    </w:p>
    <w:p w:rsidR="008B1280" w:rsidRPr="00AD5972" w:rsidRDefault="008B1280" w:rsidP="0066703E">
      <w:pPr>
        <w:pStyle w:val="ListParagraph"/>
        <w:numPr>
          <w:ilvl w:val="0"/>
          <w:numId w:val="19"/>
        </w:numPr>
        <w:spacing w:after="0" w:line="240" w:lineRule="auto"/>
        <w:ind w:firstLine="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Texas State Independent Living Council</w:t>
      </w:r>
      <w:r w:rsidR="006E7F9B">
        <w:rPr>
          <w:rFonts w:ascii="Verdana" w:hAnsi="Verdana"/>
          <w:sz w:val="24"/>
          <w:szCs w:val="24"/>
        </w:rPr>
        <w:t xml:space="preserve"> – Sandra Breitengross Bitter</w:t>
      </w:r>
    </w:p>
    <w:p w:rsidR="008B1280" w:rsidRPr="00AD5972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Department of Family and Protective Services</w:t>
      </w:r>
      <w:r w:rsidR="006E7F9B">
        <w:rPr>
          <w:rFonts w:ascii="Verdana" w:hAnsi="Verdana"/>
          <w:sz w:val="24"/>
          <w:szCs w:val="24"/>
        </w:rPr>
        <w:t xml:space="preserve"> – Robert Schuller</w:t>
      </w:r>
    </w:p>
    <w:p w:rsidR="008B1280" w:rsidRPr="00AD5972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>Health</w:t>
      </w:r>
      <w:r w:rsidR="00161916">
        <w:rPr>
          <w:rFonts w:ascii="Verdana" w:hAnsi="Verdana"/>
          <w:sz w:val="24"/>
          <w:szCs w:val="24"/>
        </w:rPr>
        <w:t xml:space="preserve"> and Human Services Commission </w:t>
      </w:r>
      <w:r w:rsidR="006E7F9B">
        <w:rPr>
          <w:rFonts w:ascii="Verdana" w:hAnsi="Verdana"/>
          <w:sz w:val="24"/>
          <w:szCs w:val="24"/>
        </w:rPr>
        <w:t xml:space="preserve">– </w:t>
      </w:r>
      <w:r w:rsidR="00D85427">
        <w:rPr>
          <w:rFonts w:ascii="Verdana" w:hAnsi="Verdana"/>
          <w:sz w:val="24"/>
          <w:szCs w:val="24"/>
        </w:rPr>
        <w:t>Clair Benitez</w:t>
      </w:r>
    </w:p>
    <w:p w:rsidR="008B1280" w:rsidRPr="00AD5972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Texas Dept.</w:t>
      </w:r>
      <w:r w:rsidR="002A615A">
        <w:rPr>
          <w:rFonts w:ascii="Verdana" w:hAnsi="Verdana"/>
          <w:sz w:val="24"/>
          <w:szCs w:val="24"/>
        </w:rPr>
        <w:t xml:space="preserve"> of Licensing &amp; Regulation </w:t>
      </w:r>
      <w:r w:rsidR="006E7F9B">
        <w:rPr>
          <w:rFonts w:ascii="Verdana" w:hAnsi="Verdana"/>
          <w:sz w:val="24"/>
          <w:szCs w:val="24"/>
        </w:rPr>
        <w:t>– Marsha Godeaux</w:t>
      </w:r>
    </w:p>
    <w:p w:rsidR="008B1280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AD5972">
        <w:rPr>
          <w:rFonts w:ascii="Verdana" w:hAnsi="Verdana"/>
          <w:sz w:val="24"/>
          <w:szCs w:val="24"/>
        </w:rPr>
        <w:t xml:space="preserve">Texas Education Agency </w:t>
      </w:r>
      <w:r w:rsidR="006E7F9B">
        <w:rPr>
          <w:rFonts w:ascii="Verdana" w:hAnsi="Verdana"/>
          <w:sz w:val="24"/>
          <w:szCs w:val="24"/>
        </w:rPr>
        <w:t>– Justin Porter</w:t>
      </w:r>
    </w:p>
    <w:p w:rsidR="008B1280" w:rsidRDefault="008B1280" w:rsidP="008B1280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Texas Workforce Commission </w:t>
      </w:r>
      <w:r w:rsidR="006E7F9B">
        <w:rPr>
          <w:rFonts w:ascii="Verdana" w:hAnsi="Verdana"/>
          <w:sz w:val="24"/>
          <w:szCs w:val="24"/>
        </w:rPr>
        <w:t>– Claudia Peden</w:t>
      </w:r>
    </w:p>
    <w:p w:rsidR="008B1280" w:rsidRDefault="008B1280" w:rsidP="008B128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B1280" w:rsidRDefault="008B1280" w:rsidP="008B1280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321943">
        <w:rPr>
          <w:rFonts w:ascii="Verdana" w:hAnsi="Verdana" w:cs="Times New Roman"/>
          <w:b/>
          <w:sz w:val="24"/>
          <w:szCs w:val="24"/>
        </w:rPr>
        <w:t xml:space="preserve">Executive Director </w:t>
      </w:r>
      <w:r w:rsidRPr="004900C6">
        <w:rPr>
          <w:rFonts w:ascii="Verdana" w:hAnsi="Verdana" w:cs="Times New Roman"/>
          <w:b/>
          <w:sz w:val="24"/>
          <w:szCs w:val="24"/>
        </w:rPr>
        <w:t>Report and Staff Updates</w:t>
      </w:r>
      <w:r>
        <w:rPr>
          <w:rFonts w:ascii="Verdana" w:hAnsi="Verdana" w:cs="Times New Roman"/>
          <w:sz w:val="24"/>
          <w:szCs w:val="24"/>
        </w:rPr>
        <w:t xml:space="preserve"> – Ron Lucey</w:t>
      </w:r>
    </w:p>
    <w:p w:rsidR="00DD1F49" w:rsidRDefault="00DD1F49" w:rsidP="006A7F12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Accomplishments for Fiscal Year 2021, 3</w:t>
      </w:r>
      <w:r w:rsidRPr="00DD1F49">
        <w:rPr>
          <w:rFonts w:ascii="Verdana" w:hAnsi="Verdana" w:cs="Times New Roman"/>
          <w:sz w:val="24"/>
          <w:szCs w:val="24"/>
          <w:vertAlign w:val="superscript"/>
        </w:rPr>
        <w:t>rd</w:t>
      </w:r>
      <w:r>
        <w:rPr>
          <w:rFonts w:ascii="Verdana" w:hAnsi="Verdana" w:cs="Times New Roman"/>
          <w:sz w:val="24"/>
          <w:szCs w:val="24"/>
        </w:rPr>
        <w:t xml:space="preserve"> Quarter</w:t>
      </w:r>
    </w:p>
    <w:p w:rsidR="006E08C2" w:rsidRDefault="006E08C2" w:rsidP="006A7F12">
      <w:pPr>
        <w:pStyle w:val="NoSpacing"/>
        <w:numPr>
          <w:ilvl w:val="0"/>
          <w:numId w:val="27"/>
        </w:numPr>
        <w:ind w:left="720"/>
        <w:contextualSpacing/>
        <w:rPr>
          <w:rFonts w:ascii="Verdana" w:hAnsi="Verdana" w:cs="Times New Roman"/>
          <w:sz w:val="24"/>
          <w:szCs w:val="24"/>
        </w:rPr>
      </w:pPr>
      <w:r w:rsidRPr="002A21D0">
        <w:rPr>
          <w:rFonts w:ascii="Verdana" w:hAnsi="Verdana" w:cs="Times New Roman"/>
          <w:sz w:val="24"/>
          <w:szCs w:val="24"/>
        </w:rPr>
        <w:t>87</w:t>
      </w:r>
      <w:r w:rsidRPr="002A21D0">
        <w:rPr>
          <w:rFonts w:ascii="Verdana" w:hAnsi="Verdana" w:cs="Times New Roman"/>
          <w:sz w:val="24"/>
          <w:szCs w:val="24"/>
          <w:vertAlign w:val="superscript"/>
        </w:rPr>
        <w:t>th</w:t>
      </w:r>
      <w:r w:rsidRPr="002A21D0">
        <w:rPr>
          <w:rFonts w:ascii="Verdana" w:hAnsi="Verdana" w:cs="Times New Roman"/>
          <w:sz w:val="24"/>
          <w:szCs w:val="24"/>
        </w:rPr>
        <w:t xml:space="preserve"> </w:t>
      </w:r>
      <w:r w:rsidR="002A21D0">
        <w:rPr>
          <w:rFonts w:ascii="Verdana" w:hAnsi="Verdana" w:cs="Times New Roman"/>
          <w:sz w:val="24"/>
          <w:szCs w:val="24"/>
        </w:rPr>
        <w:t>Texas Legislature</w:t>
      </w:r>
      <w:r w:rsidR="006A7F12">
        <w:rPr>
          <w:rFonts w:ascii="Verdana" w:hAnsi="Verdana" w:cs="Times New Roman"/>
          <w:sz w:val="24"/>
          <w:szCs w:val="24"/>
        </w:rPr>
        <w:t xml:space="preserve"> Wrap Up – Monica Villarreal</w:t>
      </w:r>
    </w:p>
    <w:p w:rsidR="008B1280" w:rsidRDefault="008B1280" w:rsidP="008B1280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6A7F12" w:rsidRPr="006A7F12" w:rsidRDefault="006A7F12" w:rsidP="00E263B5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6A7F12">
        <w:rPr>
          <w:rFonts w:ascii="Verdana" w:hAnsi="Verdana" w:cs="Times New Roman"/>
          <w:b/>
          <w:sz w:val="24"/>
          <w:szCs w:val="24"/>
        </w:rPr>
        <w:t xml:space="preserve">Emergency Preparedness </w:t>
      </w:r>
      <w:r w:rsidR="00631190">
        <w:rPr>
          <w:rFonts w:ascii="Verdana" w:hAnsi="Verdana" w:cs="Times New Roman"/>
          <w:b/>
          <w:sz w:val="24"/>
          <w:szCs w:val="24"/>
        </w:rPr>
        <w:t>Interagency Task Force</w:t>
      </w:r>
      <w:r w:rsidR="00161916">
        <w:rPr>
          <w:rFonts w:ascii="Verdana" w:hAnsi="Verdana" w:cs="Times New Roman"/>
          <w:b/>
          <w:sz w:val="24"/>
          <w:szCs w:val="24"/>
        </w:rPr>
        <w:t xml:space="preserve"> Update</w:t>
      </w:r>
      <w:r w:rsidR="00B82FB8">
        <w:rPr>
          <w:rFonts w:ascii="Verdana" w:hAnsi="Verdana" w:cs="Times New Roman"/>
          <w:b/>
          <w:sz w:val="24"/>
          <w:szCs w:val="24"/>
        </w:rPr>
        <w:t>s</w:t>
      </w:r>
      <w:r w:rsidRPr="006A7F12">
        <w:rPr>
          <w:rFonts w:ascii="Verdana" w:hAnsi="Verdana" w:cs="Times New Roman"/>
          <w:sz w:val="24"/>
          <w:szCs w:val="24"/>
        </w:rPr>
        <w:t xml:space="preserve"> – Ellen Bauman</w:t>
      </w:r>
      <w:r w:rsidR="00B254B0">
        <w:rPr>
          <w:rFonts w:ascii="Verdana" w:hAnsi="Verdana" w:cs="Times New Roman"/>
          <w:sz w:val="24"/>
          <w:szCs w:val="24"/>
        </w:rPr>
        <w:t>, GCPD Member,</w:t>
      </w:r>
      <w:r w:rsidRPr="006A7F12">
        <w:rPr>
          <w:rFonts w:ascii="Verdana" w:hAnsi="Verdana" w:cs="Times New Roman"/>
          <w:sz w:val="24"/>
          <w:szCs w:val="24"/>
        </w:rPr>
        <w:t xml:space="preserve"> and Ron Lucey (</w:t>
      </w:r>
      <w:r w:rsidRPr="006A7F12">
        <w:rPr>
          <w:rFonts w:ascii="Verdana" w:hAnsi="Verdana" w:cs="Times New Roman"/>
          <w:i/>
          <w:sz w:val="24"/>
          <w:szCs w:val="24"/>
        </w:rPr>
        <w:t>Discussion/Possible Action</w:t>
      </w:r>
      <w:r w:rsidRPr="006A7F12">
        <w:rPr>
          <w:rFonts w:ascii="Verdana" w:hAnsi="Verdana" w:cs="Times New Roman"/>
          <w:sz w:val="24"/>
          <w:szCs w:val="24"/>
        </w:rPr>
        <w:t>)</w:t>
      </w:r>
    </w:p>
    <w:p w:rsidR="006A7F12" w:rsidRPr="006A7F12" w:rsidRDefault="006A7F12" w:rsidP="00161916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797231" w:rsidRDefault="008B1280" w:rsidP="00E263B5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FA3FB6">
        <w:rPr>
          <w:rFonts w:ascii="Verdana" w:hAnsi="Verdana" w:cs="Times New Roman"/>
          <w:b/>
          <w:sz w:val="24"/>
          <w:szCs w:val="24"/>
        </w:rPr>
        <w:t>Guardianship Subcommittee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E263B5" w:rsidRPr="00E263B5">
        <w:rPr>
          <w:rFonts w:ascii="Verdana" w:hAnsi="Verdana" w:cs="Times New Roman"/>
          <w:b/>
          <w:sz w:val="24"/>
          <w:szCs w:val="24"/>
        </w:rPr>
        <w:t>Update</w:t>
      </w:r>
      <w:r w:rsidR="00D85427">
        <w:rPr>
          <w:rFonts w:ascii="Verdana" w:hAnsi="Verdana" w:cs="Times New Roman"/>
          <w:b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– </w:t>
      </w:r>
      <w:r w:rsidR="004900C6" w:rsidRPr="00FD1585">
        <w:rPr>
          <w:rFonts w:ascii="Verdana" w:hAnsi="Verdana" w:cs="Times New Roman"/>
          <w:sz w:val="24"/>
          <w:szCs w:val="24"/>
        </w:rPr>
        <w:t>Ellen Bauman and Evelyn Cano</w:t>
      </w:r>
      <w:r w:rsidR="00BB64CA">
        <w:rPr>
          <w:rFonts w:ascii="Verdana" w:hAnsi="Verdana" w:cs="Times New Roman"/>
          <w:sz w:val="24"/>
          <w:szCs w:val="24"/>
        </w:rPr>
        <w:t>, GCPD Members</w:t>
      </w:r>
      <w:r w:rsidR="004900C6">
        <w:rPr>
          <w:rFonts w:ascii="Verdana" w:hAnsi="Verdana" w:cs="Times New Roman"/>
          <w:sz w:val="24"/>
          <w:szCs w:val="24"/>
        </w:rPr>
        <w:t xml:space="preserve"> </w:t>
      </w:r>
      <w:r w:rsidRPr="00614E12">
        <w:rPr>
          <w:rFonts w:ascii="Verdana" w:hAnsi="Verdana" w:cs="Times New Roman"/>
          <w:sz w:val="24"/>
          <w:szCs w:val="24"/>
        </w:rPr>
        <w:t>(</w:t>
      </w:r>
      <w:r w:rsidRPr="00142A19">
        <w:rPr>
          <w:rFonts w:ascii="Verdana" w:hAnsi="Verdana" w:cs="Times New Roman"/>
          <w:i/>
          <w:sz w:val="24"/>
          <w:szCs w:val="24"/>
        </w:rPr>
        <w:t>Discussion/Possible Action</w:t>
      </w:r>
      <w:r w:rsidRPr="00614E12">
        <w:rPr>
          <w:rFonts w:ascii="Verdana" w:hAnsi="Verdana" w:cs="Times New Roman"/>
          <w:sz w:val="24"/>
          <w:szCs w:val="24"/>
        </w:rPr>
        <w:t>)</w:t>
      </w:r>
    </w:p>
    <w:p w:rsidR="00797231" w:rsidRDefault="00797231" w:rsidP="00EC355F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FC205C" w:rsidRPr="00535844" w:rsidRDefault="00FC205C" w:rsidP="00535844">
      <w:pPr>
        <w:pStyle w:val="NoSpacing"/>
        <w:contextualSpacing/>
        <w:rPr>
          <w:rFonts w:ascii="Verdana" w:hAnsi="Verdana" w:cstheme="minorHAnsi"/>
          <w:b/>
          <w:sz w:val="24"/>
          <w:szCs w:val="24"/>
        </w:rPr>
      </w:pPr>
      <w:r w:rsidRPr="00535844">
        <w:rPr>
          <w:rFonts w:ascii="Verdana" w:hAnsi="Verdana" w:cstheme="minorHAnsi"/>
          <w:b/>
          <w:sz w:val="24"/>
          <w:szCs w:val="24"/>
        </w:rPr>
        <w:t xml:space="preserve">DAY 2 – </w:t>
      </w:r>
      <w:r w:rsidR="006D0880">
        <w:rPr>
          <w:rFonts w:ascii="Verdana" w:hAnsi="Verdana" w:cstheme="minorHAnsi"/>
          <w:b/>
          <w:sz w:val="24"/>
          <w:szCs w:val="24"/>
        </w:rPr>
        <w:t>July</w:t>
      </w:r>
      <w:r w:rsidR="000D121A">
        <w:rPr>
          <w:rFonts w:ascii="Verdana" w:hAnsi="Verdana" w:cstheme="minorHAnsi"/>
          <w:b/>
          <w:sz w:val="24"/>
          <w:szCs w:val="24"/>
        </w:rPr>
        <w:t xml:space="preserve"> </w:t>
      </w:r>
      <w:r w:rsidR="00E263B5">
        <w:rPr>
          <w:rFonts w:ascii="Verdana" w:hAnsi="Verdana" w:cstheme="minorHAnsi"/>
          <w:b/>
          <w:sz w:val="24"/>
          <w:szCs w:val="24"/>
        </w:rPr>
        <w:t>30</w:t>
      </w:r>
      <w:r w:rsidRPr="00535844">
        <w:rPr>
          <w:rFonts w:ascii="Verdana" w:hAnsi="Verdana" w:cstheme="minorHAnsi"/>
          <w:b/>
          <w:sz w:val="24"/>
          <w:szCs w:val="24"/>
        </w:rPr>
        <w:t xml:space="preserve">, </w:t>
      </w:r>
      <w:r w:rsidR="00EC355F">
        <w:rPr>
          <w:rFonts w:ascii="Verdana" w:hAnsi="Verdana" w:cstheme="minorHAnsi"/>
          <w:b/>
          <w:sz w:val="24"/>
          <w:szCs w:val="24"/>
        </w:rPr>
        <w:t>2021</w:t>
      </w:r>
    </w:p>
    <w:p w:rsidR="00FC205C" w:rsidRDefault="00FC205C" w:rsidP="00D71FA3">
      <w:pPr>
        <w:spacing w:after="0"/>
        <w:rPr>
          <w:rFonts w:ascii="Verdana" w:hAnsi="Verdana" w:cs="Times New Roman"/>
          <w:sz w:val="24"/>
          <w:szCs w:val="24"/>
        </w:rPr>
      </w:pPr>
    </w:p>
    <w:p w:rsidR="008B1280" w:rsidRDefault="008B1280" w:rsidP="008B1280">
      <w:pPr>
        <w:pStyle w:val="NoSpacing"/>
        <w:numPr>
          <w:ilvl w:val="0"/>
          <w:numId w:val="18"/>
        </w:numPr>
        <w:contextualSpacing/>
        <w:rPr>
          <w:rFonts w:ascii="Verdana" w:hAnsi="Verdana" w:cs="Times New Roman"/>
          <w:sz w:val="24"/>
          <w:szCs w:val="24"/>
        </w:rPr>
      </w:pPr>
      <w:r w:rsidRPr="00E41696">
        <w:rPr>
          <w:rFonts w:ascii="Verdana" w:hAnsi="Verdana" w:cs="Times New Roman"/>
          <w:b/>
          <w:sz w:val="24"/>
          <w:szCs w:val="24"/>
        </w:rPr>
        <w:t>Public Comment</w:t>
      </w:r>
      <w:r>
        <w:rPr>
          <w:rFonts w:ascii="Verdana" w:hAnsi="Verdana" w:cs="Times New Roman"/>
          <w:sz w:val="24"/>
          <w:szCs w:val="24"/>
        </w:rPr>
        <w:t xml:space="preserve"> </w:t>
      </w:r>
      <w:r w:rsidRPr="001E5D67">
        <w:rPr>
          <w:rFonts w:ascii="Verdana" w:hAnsi="Verdana" w:cs="Times New Roman"/>
          <w:sz w:val="24"/>
          <w:szCs w:val="24"/>
        </w:rPr>
        <w:t>(</w:t>
      </w:r>
      <w:r w:rsidRPr="001E5D67">
        <w:rPr>
          <w:rFonts w:ascii="Verdana" w:hAnsi="Verdana" w:cs="Times New Roman"/>
          <w:i/>
          <w:sz w:val="24"/>
          <w:szCs w:val="24"/>
        </w:rPr>
        <w:t>3 min</w:t>
      </w:r>
      <w:r w:rsidR="00B6663F">
        <w:rPr>
          <w:rFonts w:ascii="Verdana" w:hAnsi="Verdana" w:cs="Times New Roman"/>
          <w:i/>
          <w:sz w:val="24"/>
          <w:szCs w:val="24"/>
        </w:rPr>
        <w:t>ute</w:t>
      </w:r>
      <w:r w:rsidR="002B0F04">
        <w:rPr>
          <w:rFonts w:ascii="Verdana" w:hAnsi="Verdana" w:cs="Times New Roman"/>
          <w:i/>
          <w:sz w:val="24"/>
          <w:szCs w:val="24"/>
        </w:rPr>
        <w:t>s</w:t>
      </w:r>
      <w:r w:rsidR="00706B67">
        <w:rPr>
          <w:rFonts w:ascii="Verdana" w:hAnsi="Verdana" w:cs="Times New Roman"/>
          <w:i/>
          <w:sz w:val="24"/>
          <w:szCs w:val="24"/>
        </w:rPr>
        <w:t xml:space="preserve"> </w:t>
      </w:r>
      <w:r w:rsidRPr="001E5D67">
        <w:rPr>
          <w:rFonts w:ascii="Verdana" w:hAnsi="Verdana" w:cs="Times New Roman"/>
          <w:i/>
          <w:sz w:val="24"/>
          <w:szCs w:val="24"/>
        </w:rPr>
        <w:t>per presentation</w:t>
      </w:r>
      <w:r w:rsidRPr="001E5D67">
        <w:rPr>
          <w:rFonts w:ascii="Verdana" w:hAnsi="Verdana" w:cs="Times New Roman"/>
          <w:sz w:val="24"/>
          <w:szCs w:val="24"/>
        </w:rPr>
        <w:t>)</w:t>
      </w:r>
    </w:p>
    <w:p w:rsidR="00EC355F" w:rsidRPr="00EC355F" w:rsidRDefault="00EC355F" w:rsidP="00EC355F">
      <w:pPr>
        <w:spacing w:after="0"/>
        <w:rPr>
          <w:rFonts w:ascii="Verdana" w:hAnsi="Verdana" w:cs="Times New Roman"/>
          <w:sz w:val="24"/>
          <w:szCs w:val="24"/>
        </w:rPr>
      </w:pPr>
    </w:p>
    <w:p w:rsidR="008B1280" w:rsidRPr="00EC355F" w:rsidRDefault="006D0880" w:rsidP="006D0880">
      <w:pPr>
        <w:pStyle w:val="NoSpacing"/>
        <w:numPr>
          <w:ilvl w:val="0"/>
          <w:numId w:val="18"/>
        </w:numPr>
        <w:ind w:left="720" w:hanging="72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Disaster </w:t>
      </w:r>
      <w:r w:rsidR="00E263B5">
        <w:rPr>
          <w:rFonts w:ascii="Verdana" w:hAnsi="Verdana" w:cs="Times New Roman"/>
          <w:b/>
          <w:sz w:val="24"/>
          <w:szCs w:val="24"/>
        </w:rPr>
        <w:t xml:space="preserve">and </w:t>
      </w:r>
      <w:r>
        <w:rPr>
          <w:rFonts w:ascii="Verdana" w:hAnsi="Verdana" w:cs="Times New Roman"/>
          <w:b/>
          <w:sz w:val="24"/>
          <w:szCs w:val="24"/>
        </w:rPr>
        <w:t>Behavioral Health</w:t>
      </w:r>
      <w:r w:rsidR="00E263B5">
        <w:rPr>
          <w:rFonts w:ascii="Verdana" w:hAnsi="Verdana" w:cs="Times New Roman"/>
          <w:b/>
          <w:sz w:val="24"/>
          <w:szCs w:val="24"/>
        </w:rPr>
        <w:t xml:space="preserve"> </w:t>
      </w:r>
      <w:r w:rsidR="00EC355F">
        <w:rPr>
          <w:rFonts w:ascii="Verdana" w:hAnsi="Verdana" w:cs="Times New Roman"/>
          <w:b/>
          <w:sz w:val="24"/>
          <w:szCs w:val="24"/>
        </w:rPr>
        <w:t xml:space="preserve">- </w:t>
      </w:r>
      <w:r w:rsidR="00E263B5" w:rsidRPr="00BB03FF">
        <w:rPr>
          <w:rFonts w:ascii="Verdana" w:hAnsi="Verdana" w:cs="Times New Roman"/>
          <w:i/>
          <w:sz w:val="24"/>
          <w:szCs w:val="24"/>
        </w:rPr>
        <w:t>presenter</w:t>
      </w:r>
      <w:r w:rsidR="00161916" w:rsidRPr="00BB03FF">
        <w:rPr>
          <w:rFonts w:ascii="Verdana" w:hAnsi="Verdana" w:cs="Times New Roman"/>
          <w:i/>
          <w:sz w:val="24"/>
          <w:szCs w:val="24"/>
        </w:rPr>
        <w:t xml:space="preserve"> </w:t>
      </w:r>
      <w:proofErr w:type="spellStart"/>
      <w:r w:rsidR="00161916" w:rsidRPr="00BB03FF">
        <w:rPr>
          <w:rFonts w:ascii="Verdana" w:hAnsi="Verdana" w:cs="Times New Roman"/>
          <w:i/>
          <w:sz w:val="24"/>
          <w:szCs w:val="24"/>
        </w:rPr>
        <w:t>tbd</w:t>
      </w:r>
      <w:proofErr w:type="spellEnd"/>
    </w:p>
    <w:p w:rsidR="00EC355F" w:rsidRDefault="00EC355F" w:rsidP="00EC355F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C714D2" w:rsidRDefault="00C714D2" w:rsidP="002A615A">
      <w:pPr>
        <w:pStyle w:val="NoSpacing"/>
        <w:numPr>
          <w:ilvl w:val="0"/>
          <w:numId w:val="18"/>
        </w:numPr>
        <w:ind w:left="0" w:firstLine="0"/>
        <w:contextualSpacing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“Texans with Disabilities Share COVID Stories” </w:t>
      </w:r>
      <w:hyperlink r:id="rId11" w:history="1">
        <w:r w:rsidRPr="00A81AE6">
          <w:rPr>
            <w:rStyle w:val="Hyperlink"/>
            <w:rFonts w:ascii="Verdana" w:hAnsi="Verdana" w:cs="Times New Roman"/>
            <w:b/>
            <w:sz w:val="24"/>
            <w:szCs w:val="24"/>
          </w:rPr>
          <w:t>Report</w:t>
        </w:r>
      </w:hyperlink>
      <w:r w:rsidR="00D85427" w:rsidRPr="00631190">
        <w:rPr>
          <w:rFonts w:ascii="Verdana" w:hAnsi="Verdana" w:cs="Times New Roman"/>
          <w:sz w:val="24"/>
          <w:szCs w:val="24"/>
        </w:rPr>
        <w:t>,</w:t>
      </w:r>
      <w:r w:rsidRPr="00631190">
        <w:rPr>
          <w:rFonts w:ascii="Verdana" w:hAnsi="Verdana" w:cs="Times New Roman"/>
          <w:sz w:val="24"/>
          <w:szCs w:val="24"/>
        </w:rPr>
        <w:t xml:space="preserve"> Beth Stalvey, Texas Council on Developmental Disabilities</w:t>
      </w:r>
    </w:p>
    <w:p w:rsidR="00C27DDB" w:rsidRPr="00C27DDB" w:rsidRDefault="00C27DDB" w:rsidP="00B6663F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B6663F" w:rsidRPr="00161916" w:rsidRDefault="00833F3F" w:rsidP="002A615A">
      <w:pPr>
        <w:pStyle w:val="NoSpacing"/>
        <w:numPr>
          <w:ilvl w:val="0"/>
          <w:numId w:val="18"/>
        </w:numPr>
        <w:ind w:left="0" w:firstLine="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ASL Interpreter Pay and Recruitment for </w:t>
      </w:r>
      <w:r w:rsidR="00B6663F">
        <w:rPr>
          <w:rFonts w:ascii="Verdana" w:hAnsi="Verdana" w:cs="Times New Roman"/>
          <w:b/>
          <w:sz w:val="24"/>
          <w:szCs w:val="24"/>
        </w:rPr>
        <w:t xml:space="preserve">Deaf </w:t>
      </w:r>
      <w:r w:rsidR="00276F1E">
        <w:rPr>
          <w:rFonts w:ascii="Verdana" w:hAnsi="Verdana" w:cs="Times New Roman"/>
          <w:b/>
          <w:sz w:val="24"/>
          <w:szCs w:val="24"/>
        </w:rPr>
        <w:t xml:space="preserve">Students, K-12, </w:t>
      </w:r>
      <w:r>
        <w:rPr>
          <w:rFonts w:ascii="Verdana" w:hAnsi="Verdana" w:cs="Times New Roman"/>
          <w:b/>
          <w:sz w:val="24"/>
          <w:szCs w:val="24"/>
        </w:rPr>
        <w:t xml:space="preserve">in </w:t>
      </w:r>
      <w:r w:rsidR="00A24B4A">
        <w:rPr>
          <w:rFonts w:ascii="Verdana" w:hAnsi="Verdana" w:cs="Times New Roman"/>
          <w:b/>
          <w:sz w:val="24"/>
          <w:szCs w:val="24"/>
        </w:rPr>
        <w:t xml:space="preserve">Texas </w:t>
      </w:r>
      <w:r w:rsidR="00B6663F">
        <w:rPr>
          <w:rFonts w:ascii="Verdana" w:hAnsi="Verdana" w:cs="Times New Roman"/>
          <w:b/>
          <w:sz w:val="24"/>
          <w:szCs w:val="24"/>
        </w:rPr>
        <w:t>Education</w:t>
      </w:r>
      <w:r>
        <w:rPr>
          <w:rFonts w:ascii="Verdana" w:hAnsi="Verdana" w:cs="Times New Roman"/>
          <w:b/>
          <w:sz w:val="24"/>
          <w:szCs w:val="24"/>
        </w:rPr>
        <w:t>al Settings</w:t>
      </w:r>
      <w:r w:rsidR="00B6663F" w:rsidRPr="00833F3F">
        <w:rPr>
          <w:rFonts w:ascii="Verdana" w:hAnsi="Verdana" w:cs="Times New Roman"/>
          <w:sz w:val="24"/>
          <w:szCs w:val="24"/>
        </w:rPr>
        <w:t xml:space="preserve"> </w:t>
      </w:r>
      <w:r w:rsidR="00B6663F" w:rsidRPr="00631190">
        <w:rPr>
          <w:rFonts w:ascii="Verdana" w:hAnsi="Verdana" w:cs="Times New Roman"/>
          <w:sz w:val="24"/>
          <w:szCs w:val="24"/>
        </w:rPr>
        <w:t>–</w:t>
      </w:r>
      <w:r w:rsidR="00C32388" w:rsidRPr="00631190">
        <w:rPr>
          <w:rFonts w:ascii="Verdana" w:hAnsi="Verdana" w:cs="Times New Roman"/>
          <w:sz w:val="24"/>
          <w:szCs w:val="24"/>
        </w:rPr>
        <w:t xml:space="preserve"> </w:t>
      </w:r>
      <w:r w:rsidR="00B6663F" w:rsidRPr="00631190">
        <w:rPr>
          <w:rFonts w:ascii="Verdana" w:hAnsi="Verdana" w:cs="Times New Roman"/>
          <w:sz w:val="24"/>
          <w:szCs w:val="24"/>
        </w:rPr>
        <w:t xml:space="preserve">Susie </w:t>
      </w:r>
      <w:proofErr w:type="spellStart"/>
      <w:r w:rsidR="00B6663F" w:rsidRPr="00631190">
        <w:rPr>
          <w:rFonts w:ascii="Verdana" w:hAnsi="Verdana" w:cs="Times New Roman"/>
          <w:sz w:val="24"/>
          <w:szCs w:val="24"/>
        </w:rPr>
        <w:t>Tiggs</w:t>
      </w:r>
      <w:proofErr w:type="spellEnd"/>
      <w:r w:rsidR="00B6663F" w:rsidRPr="00631190">
        <w:rPr>
          <w:rFonts w:ascii="Verdana" w:hAnsi="Verdana" w:cs="Times New Roman"/>
          <w:sz w:val="24"/>
          <w:szCs w:val="24"/>
        </w:rPr>
        <w:t>, E</w:t>
      </w:r>
      <w:r w:rsidR="00D80A27">
        <w:rPr>
          <w:rFonts w:ascii="Verdana" w:hAnsi="Verdana" w:cs="Times New Roman"/>
          <w:sz w:val="24"/>
          <w:szCs w:val="24"/>
        </w:rPr>
        <w:t>ducation Service Center</w:t>
      </w:r>
      <w:r w:rsidR="00B6663F" w:rsidRPr="00631190">
        <w:rPr>
          <w:rFonts w:ascii="Verdana" w:hAnsi="Verdana" w:cs="Times New Roman"/>
          <w:sz w:val="24"/>
          <w:szCs w:val="24"/>
        </w:rPr>
        <w:t xml:space="preserve"> Region 11</w:t>
      </w:r>
    </w:p>
    <w:p w:rsidR="007961B9" w:rsidRPr="00C32388" w:rsidRDefault="007961B9" w:rsidP="00C32388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51734C" w:rsidRPr="00161916" w:rsidRDefault="0051734C" w:rsidP="002A615A">
      <w:pPr>
        <w:pStyle w:val="NoSpacing"/>
        <w:numPr>
          <w:ilvl w:val="0"/>
          <w:numId w:val="18"/>
        </w:numPr>
        <w:ind w:left="0" w:firstLine="0"/>
        <w:contextualSpacing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Unmet Needs for Dyslexia Services</w:t>
      </w:r>
      <w:r w:rsidRPr="00336C6D">
        <w:rPr>
          <w:rFonts w:ascii="Verdana" w:hAnsi="Verdana" w:cs="Times New Roman"/>
          <w:sz w:val="24"/>
          <w:szCs w:val="24"/>
        </w:rPr>
        <w:t>,</w:t>
      </w:r>
      <w:r w:rsidRPr="00AA0726">
        <w:rPr>
          <w:rFonts w:ascii="Verdana" w:hAnsi="Verdana" w:cs="Times New Roman"/>
          <w:sz w:val="24"/>
          <w:szCs w:val="24"/>
        </w:rPr>
        <w:t xml:space="preserve"> </w:t>
      </w:r>
      <w:r w:rsidR="00336C6D" w:rsidRPr="00336C6D">
        <w:rPr>
          <w:rFonts w:ascii="Verdana" w:hAnsi="Verdana" w:cs="Times New Roman"/>
          <w:sz w:val="24"/>
          <w:szCs w:val="24"/>
        </w:rPr>
        <w:t>Steven Aleman, Disability Rights Texas</w:t>
      </w:r>
    </w:p>
    <w:p w:rsidR="0051734C" w:rsidRPr="00833F3F" w:rsidRDefault="0051734C" w:rsidP="00161916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</w:p>
    <w:p w:rsidR="0051734C" w:rsidRDefault="0051734C" w:rsidP="002A615A">
      <w:pPr>
        <w:pStyle w:val="NoSpacing"/>
        <w:numPr>
          <w:ilvl w:val="0"/>
          <w:numId w:val="18"/>
        </w:numPr>
        <w:ind w:left="0" w:firstLine="0"/>
        <w:contextualSpacing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Implementation of </w:t>
      </w:r>
      <w:hyperlink r:id="rId12" w:history="1">
        <w:r w:rsidRPr="00A81AE6">
          <w:rPr>
            <w:rStyle w:val="Hyperlink"/>
            <w:rFonts w:ascii="Verdana" w:hAnsi="Verdana" w:cs="Times New Roman"/>
            <w:b/>
            <w:sz w:val="24"/>
            <w:szCs w:val="24"/>
          </w:rPr>
          <w:t>S</w:t>
        </w:r>
        <w:r w:rsidR="00A80D5F" w:rsidRPr="00A81AE6">
          <w:rPr>
            <w:rStyle w:val="Hyperlink"/>
            <w:rFonts w:ascii="Verdana" w:hAnsi="Verdana" w:cs="Times New Roman"/>
            <w:b/>
            <w:sz w:val="24"/>
            <w:szCs w:val="24"/>
          </w:rPr>
          <w:t>enate Bill</w:t>
        </w:r>
        <w:r w:rsidRPr="00A81AE6">
          <w:rPr>
            <w:rStyle w:val="Hyperlink"/>
            <w:rFonts w:ascii="Verdana" w:hAnsi="Verdana" w:cs="Times New Roman"/>
            <w:b/>
            <w:sz w:val="24"/>
            <w:szCs w:val="24"/>
          </w:rPr>
          <w:t xml:space="preserve"> 776</w:t>
        </w:r>
      </w:hyperlink>
      <w:r>
        <w:rPr>
          <w:rFonts w:ascii="Verdana" w:hAnsi="Verdana" w:cs="Times New Roman"/>
          <w:b/>
          <w:sz w:val="24"/>
          <w:szCs w:val="24"/>
        </w:rPr>
        <w:t xml:space="preserve"> related to Adaptive Sports, </w:t>
      </w:r>
      <w:r w:rsidRPr="00833F3F">
        <w:rPr>
          <w:rFonts w:ascii="Verdana" w:hAnsi="Verdana" w:cs="Times New Roman"/>
          <w:sz w:val="24"/>
          <w:szCs w:val="24"/>
        </w:rPr>
        <w:t>Jenny Sellers, Special Olympics Texas</w:t>
      </w:r>
    </w:p>
    <w:p w:rsidR="0051734C" w:rsidRPr="00833F3F" w:rsidRDefault="0051734C" w:rsidP="00161916">
      <w:pPr>
        <w:pStyle w:val="ListParagraph"/>
        <w:spacing w:after="0"/>
        <w:ind w:left="0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2A615A" w:rsidRPr="00161916" w:rsidRDefault="002A615A" w:rsidP="00833F3F">
      <w:pPr>
        <w:pStyle w:val="NoSpacing"/>
        <w:numPr>
          <w:ilvl w:val="0"/>
          <w:numId w:val="18"/>
        </w:numPr>
        <w:ind w:left="0" w:firstLine="0"/>
        <w:rPr>
          <w:rFonts w:ascii="Verdana" w:hAnsi="Verdana" w:cs="Times New Roman"/>
          <w:sz w:val="24"/>
          <w:szCs w:val="24"/>
        </w:rPr>
      </w:pPr>
      <w:r w:rsidRPr="00797231">
        <w:rPr>
          <w:rFonts w:ascii="Verdana" w:hAnsi="Verdana" w:cs="Times New Roman"/>
          <w:b/>
          <w:sz w:val="24"/>
          <w:szCs w:val="24"/>
        </w:rPr>
        <w:t>Individual Member Reports</w:t>
      </w:r>
    </w:p>
    <w:p w:rsidR="00833F3F" w:rsidRDefault="00833F3F" w:rsidP="00833F3F">
      <w:pPr>
        <w:pStyle w:val="NoSpacing"/>
        <w:contextualSpacing/>
        <w:rPr>
          <w:rFonts w:ascii="Verdana" w:hAnsi="Verdana" w:cs="Times New Roman"/>
          <w:sz w:val="24"/>
          <w:szCs w:val="24"/>
        </w:rPr>
      </w:pPr>
    </w:p>
    <w:p w:rsidR="001710A7" w:rsidRDefault="001710A7" w:rsidP="00AA0726">
      <w:pPr>
        <w:pStyle w:val="NoSpacing"/>
        <w:numPr>
          <w:ilvl w:val="0"/>
          <w:numId w:val="18"/>
        </w:numPr>
        <w:ind w:left="0" w:firstLine="0"/>
        <w:contextualSpacing/>
        <w:rPr>
          <w:rFonts w:ascii="Verdana" w:hAnsi="Verdana" w:cstheme="minorHAnsi"/>
          <w:sz w:val="24"/>
          <w:szCs w:val="24"/>
        </w:rPr>
      </w:pPr>
      <w:r w:rsidRPr="001E4208">
        <w:rPr>
          <w:rFonts w:ascii="Verdana" w:hAnsi="Verdana" w:cstheme="minorHAnsi"/>
          <w:b/>
          <w:sz w:val="24"/>
          <w:szCs w:val="24"/>
        </w:rPr>
        <w:t>Future Meeting</w:t>
      </w:r>
      <w:r w:rsidR="00E741E5">
        <w:rPr>
          <w:rFonts w:ascii="Verdana" w:hAnsi="Verdana" w:cstheme="minorHAnsi"/>
          <w:b/>
          <w:sz w:val="24"/>
          <w:szCs w:val="24"/>
        </w:rPr>
        <w:t>: October, 2021</w:t>
      </w:r>
      <w:r>
        <w:rPr>
          <w:rFonts w:ascii="Verdana" w:hAnsi="Verdana" w:cstheme="minorHAnsi"/>
          <w:sz w:val="24"/>
          <w:szCs w:val="24"/>
        </w:rPr>
        <w:t xml:space="preserve"> (</w:t>
      </w:r>
      <w:r w:rsidRPr="004519BE">
        <w:rPr>
          <w:rFonts w:ascii="Verdana" w:hAnsi="Verdana" w:cstheme="minorHAnsi"/>
          <w:i/>
          <w:sz w:val="24"/>
          <w:szCs w:val="24"/>
        </w:rPr>
        <w:t>Discussion/Possible Action</w:t>
      </w:r>
      <w:r>
        <w:rPr>
          <w:rFonts w:ascii="Verdana" w:hAnsi="Verdana" w:cstheme="minorHAnsi"/>
          <w:sz w:val="24"/>
          <w:szCs w:val="24"/>
        </w:rPr>
        <w:t>)</w:t>
      </w:r>
    </w:p>
    <w:p w:rsidR="001710A7" w:rsidRPr="00AC07D7" w:rsidRDefault="001710A7" w:rsidP="001710A7">
      <w:pPr>
        <w:spacing w:after="0"/>
        <w:rPr>
          <w:rFonts w:ascii="Verdana" w:hAnsi="Verdana" w:cstheme="minorHAnsi"/>
          <w:sz w:val="24"/>
          <w:szCs w:val="24"/>
        </w:rPr>
      </w:pPr>
    </w:p>
    <w:p w:rsidR="001710A7" w:rsidRDefault="001710A7" w:rsidP="00F63873">
      <w:pPr>
        <w:pStyle w:val="NoSpacing"/>
        <w:numPr>
          <w:ilvl w:val="0"/>
          <w:numId w:val="18"/>
        </w:numPr>
        <w:contextualSpacing/>
        <w:rPr>
          <w:rFonts w:ascii="Verdana" w:hAnsi="Verdana" w:cstheme="minorHAnsi"/>
          <w:sz w:val="24"/>
          <w:szCs w:val="24"/>
        </w:rPr>
      </w:pPr>
      <w:r w:rsidRPr="001E4208">
        <w:rPr>
          <w:rFonts w:ascii="Verdana" w:hAnsi="Verdana" w:cstheme="minorHAnsi"/>
          <w:b/>
          <w:sz w:val="24"/>
          <w:szCs w:val="24"/>
        </w:rPr>
        <w:t>Adjournment</w:t>
      </w:r>
      <w:r>
        <w:rPr>
          <w:rFonts w:ascii="Verdana" w:hAnsi="Verdana" w:cstheme="minorHAnsi"/>
          <w:sz w:val="24"/>
          <w:szCs w:val="24"/>
        </w:rPr>
        <w:t xml:space="preserve"> – Chair Aaron Bangor</w:t>
      </w:r>
    </w:p>
    <w:p w:rsidR="006E7F9B" w:rsidRPr="00BE10F9" w:rsidRDefault="006E7F9B" w:rsidP="001E5D67">
      <w:pPr>
        <w:pStyle w:val="NoSpacing"/>
        <w:contextualSpacing/>
        <w:rPr>
          <w:rFonts w:ascii="Verdana" w:hAnsi="Verdana" w:cstheme="minorHAnsi"/>
        </w:rPr>
      </w:pPr>
    </w:p>
    <w:p w:rsidR="00E26363" w:rsidRPr="00BB64CA" w:rsidRDefault="00330F3E" w:rsidP="001E5D67">
      <w:pPr>
        <w:pStyle w:val="NoSpacing"/>
        <w:contextualSpacing/>
        <w:rPr>
          <w:rFonts w:ascii="Verdana" w:hAnsi="Verdana" w:cstheme="minorHAnsi"/>
        </w:rPr>
      </w:pPr>
      <w:r w:rsidRPr="00BB64CA">
        <w:rPr>
          <w:rFonts w:ascii="Verdana" w:hAnsi="Verdana" w:cstheme="minorHAnsi"/>
          <w:b/>
        </w:rPr>
        <w:t>Notice of Assistance at Public Meetings</w:t>
      </w:r>
    </w:p>
    <w:p w:rsidR="009816A4" w:rsidRPr="00E741E5" w:rsidRDefault="00397902" w:rsidP="00E741E5">
      <w:pPr>
        <w:pStyle w:val="NoSpacing"/>
        <w:contextualSpacing/>
        <w:rPr>
          <w:rFonts w:ascii="Verdana" w:hAnsi="Verdana" w:cstheme="minorHAnsi"/>
          <w:color w:val="0000FF"/>
          <w:u w:val="single"/>
        </w:rPr>
      </w:pPr>
      <w:r w:rsidRPr="00E741E5">
        <w:rPr>
          <w:rFonts w:ascii="Verdana" w:hAnsi="Verdana" w:cstheme="minorHAnsi"/>
        </w:rPr>
        <w:t xml:space="preserve">The Committee will provide </w:t>
      </w:r>
      <w:r w:rsidR="006B1BAD" w:rsidRPr="00E741E5">
        <w:rPr>
          <w:rFonts w:ascii="Verdana" w:hAnsi="Verdana" w:cstheme="minorHAnsi"/>
        </w:rPr>
        <w:t xml:space="preserve">Communication Access Real-time Translation (CART) </w:t>
      </w:r>
      <w:r w:rsidR="00752FD8" w:rsidRPr="00E741E5">
        <w:rPr>
          <w:rFonts w:ascii="Verdana" w:hAnsi="Verdana" w:cstheme="minorHAnsi"/>
        </w:rPr>
        <w:t>and American Sign Language Interpretation</w:t>
      </w:r>
      <w:r w:rsidRPr="00E741E5">
        <w:rPr>
          <w:rFonts w:ascii="Verdana" w:hAnsi="Verdana" w:cstheme="minorHAnsi"/>
        </w:rPr>
        <w:t xml:space="preserve"> for this meeting</w:t>
      </w:r>
      <w:r w:rsidR="006B1BAD" w:rsidRPr="00E741E5">
        <w:rPr>
          <w:rFonts w:ascii="Verdana" w:hAnsi="Verdana" w:cstheme="minorHAnsi"/>
        </w:rPr>
        <w:t xml:space="preserve">. </w:t>
      </w:r>
      <w:r w:rsidR="00330F3E" w:rsidRPr="00E741E5">
        <w:rPr>
          <w:rFonts w:ascii="Verdana" w:hAnsi="Verdana" w:cstheme="minorHAnsi"/>
        </w:rPr>
        <w:t>Persons with disabilities who plan to attend this meeting and who may need assistance, such a</w:t>
      </w:r>
      <w:r w:rsidR="00002859" w:rsidRPr="00E741E5">
        <w:rPr>
          <w:rFonts w:ascii="Verdana" w:hAnsi="Verdana" w:cstheme="minorHAnsi"/>
        </w:rPr>
        <w:t>s</w:t>
      </w:r>
      <w:r w:rsidR="00330F3E" w:rsidRPr="00E741E5">
        <w:rPr>
          <w:rFonts w:ascii="Verdana" w:hAnsi="Verdana" w:cstheme="minorHAnsi"/>
        </w:rPr>
        <w:t xml:space="preserve"> materials in an alternate format, contact the Governor’s Committee on People with Disabilities at least seven (7) working days prior to the meeting. 512-463-5739. Use the Relay Option of Your Choice. E-mail: </w:t>
      </w:r>
      <w:hyperlink r:id="rId13" w:history="1">
        <w:r w:rsidR="00330F3E" w:rsidRPr="00E741E5">
          <w:rPr>
            <w:rStyle w:val="Hyperlink"/>
            <w:rFonts w:ascii="Verdana" w:hAnsi="Verdana" w:cstheme="minorHAnsi"/>
          </w:rPr>
          <w:t>gcpd@gov.texas.gov</w:t>
        </w:r>
      </w:hyperlink>
    </w:p>
    <w:sectPr w:rsidR="009816A4" w:rsidRPr="00E741E5" w:rsidSect="00FA17AE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04" w:rsidRDefault="002B0F04">
      <w:pPr>
        <w:spacing w:after="0" w:line="240" w:lineRule="auto"/>
      </w:pPr>
      <w:r>
        <w:separator/>
      </w:r>
    </w:p>
  </w:endnote>
  <w:endnote w:type="continuationSeparator" w:id="0">
    <w:p w:rsidR="002B0F04" w:rsidRDefault="002B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04" w:rsidRPr="00F750AF" w:rsidRDefault="002B0F04" w:rsidP="00F750A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0012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F04" w:rsidRPr="00B710DE" w:rsidRDefault="002B0F04" w:rsidP="00330F3E">
        <w:pPr>
          <w:pStyle w:val="Footer"/>
          <w:jc w:val="right"/>
          <w:rPr>
            <w:sz w:val="28"/>
            <w:szCs w:val="28"/>
          </w:rPr>
        </w:pPr>
        <w:r w:rsidRPr="00B710DE">
          <w:rPr>
            <w:sz w:val="28"/>
            <w:szCs w:val="28"/>
          </w:rPr>
          <w:fldChar w:fldCharType="begin"/>
        </w:r>
        <w:r w:rsidRPr="00B710DE">
          <w:rPr>
            <w:sz w:val="28"/>
            <w:szCs w:val="28"/>
          </w:rPr>
          <w:instrText xml:space="preserve"> PAGE   \* MERGEFORMAT </w:instrText>
        </w:r>
        <w:r w:rsidRPr="00B710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B710DE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04" w:rsidRDefault="002B0F04">
      <w:pPr>
        <w:spacing w:after="0" w:line="240" w:lineRule="auto"/>
      </w:pPr>
      <w:r>
        <w:separator/>
      </w:r>
    </w:p>
  </w:footnote>
  <w:footnote w:type="continuationSeparator" w:id="0">
    <w:p w:rsidR="002B0F04" w:rsidRDefault="002B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053"/>
    <w:multiLevelType w:val="hybridMultilevel"/>
    <w:tmpl w:val="FBF214E2"/>
    <w:lvl w:ilvl="0" w:tplc="5A002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F604E"/>
    <w:multiLevelType w:val="hybridMultilevel"/>
    <w:tmpl w:val="9C5AC1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E389C"/>
    <w:multiLevelType w:val="hybridMultilevel"/>
    <w:tmpl w:val="60B8C6F4"/>
    <w:lvl w:ilvl="0" w:tplc="0712A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51D3"/>
    <w:multiLevelType w:val="hybridMultilevel"/>
    <w:tmpl w:val="A8A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043D9"/>
    <w:multiLevelType w:val="hybridMultilevel"/>
    <w:tmpl w:val="4ED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2757"/>
    <w:multiLevelType w:val="hybridMultilevel"/>
    <w:tmpl w:val="BB842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54D5A"/>
    <w:multiLevelType w:val="hybridMultilevel"/>
    <w:tmpl w:val="8CBCADBA"/>
    <w:lvl w:ilvl="0" w:tplc="655E37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96178"/>
    <w:multiLevelType w:val="hybridMultilevel"/>
    <w:tmpl w:val="F7D2E0FE"/>
    <w:lvl w:ilvl="0" w:tplc="E44863E4">
      <w:start w:val="1"/>
      <w:numFmt w:val="upperRoman"/>
      <w:lvlText w:val="%1I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10F9A"/>
    <w:multiLevelType w:val="hybridMultilevel"/>
    <w:tmpl w:val="68CE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A04206"/>
    <w:multiLevelType w:val="multilevel"/>
    <w:tmpl w:val="E3E8FB3E"/>
    <w:lvl w:ilvl="0">
      <w:start w:val="1"/>
      <w:numFmt w:val="lowerLetter"/>
      <w:lvlText w:val="%1."/>
      <w:lvlJc w:val="left"/>
      <w:pPr>
        <w:ind w:left="360" w:hanging="360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3722F5"/>
    <w:multiLevelType w:val="hybridMultilevel"/>
    <w:tmpl w:val="A51A5F1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B412F1"/>
    <w:multiLevelType w:val="hybridMultilevel"/>
    <w:tmpl w:val="56905F08"/>
    <w:lvl w:ilvl="0" w:tplc="0BF4DB88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6D1541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E6030"/>
    <w:multiLevelType w:val="hybridMultilevel"/>
    <w:tmpl w:val="2878DD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A50962"/>
    <w:multiLevelType w:val="hybridMultilevel"/>
    <w:tmpl w:val="54E899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756730"/>
    <w:multiLevelType w:val="hybridMultilevel"/>
    <w:tmpl w:val="808AA712"/>
    <w:lvl w:ilvl="0" w:tplc="E3EEB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02BCF"/>
    <w:multiLevelType w:val="hybridMultilevel"/>
    <w:tmpl w:val="9C04B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3D3248"/>
    <w:multiLevelType w:val="hybridMultilevel"/>
    <w:tmpl w:val="A850A9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2521B2"/>
    <w:multiLevelType w:val="hybridMultilevel"/>
    <w:tmpl w:val="9E8037AC"/>
    <w:lvl w:ilvl="0" w:tplc="1AE4EB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F2E81"/>
    <w:multiLevelType w:val="hybridMultilevel"/>
    <w:tmpl w:val="B1C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C4DFE"/>
    <w:multiLevelType w:val="hybridMultilevel"/>
    <w:tmpl w:val="CF84A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1181F"/>
    <w:multiLevelType w:val="hybridMultilevel"/>
    <w:tmpl w:val="0DFCC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594AE9"/>
    <w:multiLevelType w:val="hybridMultilevel"/>
    <w:tmpl w:val="9DDC94D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B95A7D"/>
    <w:multiLevelType w:val="hybridMultilevel"/>
    <w:tmpl w:val="60F2C0EE"/>
    <w:lvl w:ilvl="0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4B5104E"/>
    <w:multiLevelType w:val="hybridMultilevel"/>
    <w:tmpl w:val="C810A3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366E"/>
    <w:multiLevelType w:val="hybridMultilevel"/>
    <w:tmpl w:val="C284DDE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9"/>
  </w:num>
  <w:num w:numId="7">
    <w:abstractNumId w:val="12"/>
  </w:num>
  <w:num w:numId="8">
    <w:abstractNumId w:val="22"/>
  </w:num>
  <w:num w:numId="9">
    <w:abstractNumId w:val="13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8"/>
  </w:num>
  <w:num w:numId="15">
    <w:abstractNumId w:val="18"/>
  </w:num>
  <w:num w:numId="16">
    <w:abstractNumId w:val="5"/>
  </w:num>
  <w:num w:numId="17">
    <w:abstractNumId w:val="24"/>
  </w:num>
  <w:num w:numId="18">
    <w:abstractNumId w:val="15"/>
  </w:num>
  <w:num w:numId="19">
    <w:abstractNumId w:val="9"/>
  </w:num>
  <w:num w:numId="20">
    <w:abstractNumId w:val="0"/>
  </w:num>
  <w:num w:numId="21">
    <w:abstractNumId w:val="21"/>
  </w:num>
  <w:num w:numId="22">
    <w:abstractNumId w:val="1"/>
  </w:num>
  <w:num w:numId="23">
    <w:abstractNumId w:val="10"/>
  </w:num>
  <w:num w:numId="24">
    <w:abstractNumId w:val="20"/>
  </w:num>
  <w:num w:numId="25">
    <w:abstractNumId w:val="17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D1"/>
    <w:rsid w:val="00002859"/>
    <w:rsid w:val="00004819"/>
    <w:rsid w:val="00015BAF"/>
    <w:rsid w:val="00021B52"/>
    <w:rsid w:val="00023E2F"/>
    <w:rsid w:val="000249A2"/>
    <w:rsid w:val="0002552D"/>
    <w:rsid w:val="0002626A"/>
    <w:rsid w:val="00036118"/>
    <w:rsid w:val="00041825"/>
    <w:rsid w:val="00045641"/>
    <w:rsid w:val="0004578B"/>
    <w:rsid w:val="0004663C"/>
    <w:rsid w:val="00047FE1"/>
    <w:rsid w:val="00057E31"/>
    <w:rsid w:val="00060692"/>
    <w:rsid w:val="00080B0D"/>
    <w:rsid w:val="0009762A"/>
    <w:rsid w:val="000A010F"/>
    <w:rsid w:val="000A54C9"/>
    <w:rsid w:val="000A6865"/>
    <w:rsid w:val="000B5758"/>
    <w:rsid w:val="000C7BCB"/>
    <w:rsid w:val="000D121A"/>
    <w:rsid w:val="000D79A6"/>
    <w:rsid w:val="000E708E"/>
    <w:rsid w:val="000F1A24"/>
    <w:rsid w:val="000F79E0"/>
    <w:rsid w:val="001018B0"/>
    <w:rsid w:val="00101A62"/>
    <w:rsid w:val="00101BEB"/>
    <w:rsid w:val="00103320"/>
    <w:rsid w:val="001068D5"/>
    <w:rsid w:val="00111CBC"/>
    <w:rsid w:val="00112FEC"/>
    <w:rsid w:val="0011334A"/>
    <w:rsid w:val="00115D9D"/>
    <w:rsid w:val="00116D71"/>
    <w:rsid w:val="00124408"/>
    <w:rsid w:val="001251E1"/>
    <w:rsid w:val="00136359"/>
    <w:rsid w:val="001416CB"/>
    <w:rsid w:val="00142A19"/>
    <w:rsid w:val="00161916"/>
    <w:rsid w:val="00162160"/>
    <w:rsid w:val="00162ECF"/>
    <w:rsid w:val="00165671"/>
    <w:rsid w:val="00165A86"/>
    <w:rsid w:val="001710A7"/>
    <w:rsid w:val="001773EE"/>
    <w:rsid w:val="001824BD"/>
    <w:rsid w:val="00182AE2"/>
    <w:rsid w:val="00192BB4"/>
    <w:rsid w:val="001930B0"/>
    <w:rsid w:val="001946F8"/>
    <w:rsid w:val="001B061E"/>
    <w:rsid w:val="001B39D9"/>
    <w:rsid w:val="001B55F0"/>
    <w:rsid w:val="001C132A"/>
    <w:rsid w:val="001C1600"/>
    <w:rsid w:val="001C28C7"/>
    <w:rsid w:val="001C38FA"/>
    <w:rsid w:val="001D175C"/>
    <w:rsid w:val="001D6A0D"/>
    <w:rsid w:val="001E0F9A"/>
    <w:rsid w:val="001E326A"/>
    <w:rsid w:val="001E4208"/>
    <w:rsid w:val="001E5D67"/>
    <w:rsid w:val="001F2850"/>
    <w:rsid w:val="001F49CD"/>
    <w:rsid w:val="001F52FD"/>
    <w:rsid w:val="001F5DFE"/>
    <w:rsid w:val="002005B0"/>
    <w:rsid w:val="002068D2"/>
    <w:rsid w:val="0021699D"/>
    <w:rsid w:val="00221C08"/>
    <w:rsid w:val="00223755"/>
    <w:rsid w:val="00226FAD"/>
    <w:rsid w:val="002324B8"/>
    <w:rsid w:val="00232977"/>
    <w:rsid w:val="00234F03"/>
    <w:rsid w:val="0023540C"/>
    <w:rsid w:val="0024453D"/>
    <w:rsid w:val="0025368A"/>
    <w:rsid w:val="00266A61"/>
    <w:rsid w:val="00270768"/>
    <w:rsid w:val="00271075"/>
    <w:rsid w:val="00273660"/>
    <w:rsid w:val="00276B50"/>
    <w:rsid w:val="00276F1E"/>
    <w:rsid w:val="002778E1"/>
    <w:rsid w:val="002921A3"/>
    <w:rsid w:val="002932FE"/>
    <w:rsid w:val="002A1F12"/>
    <w:rsid w:val="002A21D0"/>
    <w:rsid w:val="002A2C12"/>
    <w:rsid w:val="002A615A"/>
    <w:rsid w:val="002B0F04"/>
    <w:rsid w:val="002B10E6"/>
    <w:rsid w:val="002B777F"/>
    <w:rsid w:val="002B7CAD"/>
    <w:rsid w:val="002C1A10"/>
    <w:rsid w:val="002C3B5C"/>
    <w:rsid w:val="002C6CEF"/>
    <w:rsid w:val="002D2343"/>
    <w:rsid w:val="002D27BA"/>
    <w:rsid w:val="002D6A54"/>
    <w:rsid w:val="002D78FD"/>
    <w:rsid w:val="002E24DF"/>
    <w:rsid w:val="002E25C4"/>
    <w:rsid w:val="003005E1"/>
    <w:rsid w:val="003128FD"/>
    <w:rsid w:val="0031296F"/>
    <w:rsid w:val="00320229"/>
    <w:rsid w:val="00321943"/>
    <w:rsid w:val="00327DE0"/>
    <w:rsid w:val="00330A0E"/>
    <w:rsid w:val="00330AC5"/>
    <w:rsid w:val="00330F3E"/>
    <w:rsid w:val="003314EE"/>
    <w:rsid w:val="00336C6D"/>
    <w:rsid w:val="00344590"/>
    <w:rsid w:val="00354584"/>
    <w:rsid w:val="00361FFC"/>
    <w:rsid w:val="0036234C"/>
    <w:rsid w:val="00363CCC"/>
    <w:rsid w:val="003670E7"/>
    <w:rsid w:val="0036721E"/>
    <w:rsid w:val="0037127E"/>
    <w:rsid w:val="00374DC6"/>
    <w:rsid w:val="003762E3"/>
    <w:rsid w:val="003763A2"/>
    <w:rsid w:val="00380C21"/>
    <w:rsid w:val="0038119D"/>
    <w:rsid w:val="003934F5"/>
    <w:rsid w:val="00393968"/>
    <w:rsid w:val="00397376"/>
    <w:rsid w:val="00397902"/>
    <w:rsid w:val="003A0210"/>
    <w:rsid w:val="003B4A3C"/>
    <w:rsid w:val="003B6892"/>
    <w:rsid w:val="003C2EAD"/>
    <w:rsid w:val="003C4A4A"/>
    <w:rsid w:val="003C67CD"/>
    <w:rsid w:val="003D32CF"/>
    <w:rsid w:val="003E0AC2"/>
    <w:rsid w:val="003E1B91"/>
    <w:rsid w:val="003F34AF"/>
    <w:rsid w:val="003F6D8D"/>
    <w:rsid w:val="004048C4"/>
    <w:rsid w:val="00414F0F"/>
    <w:rsid w:val="0041793C"/>
    <w:rsid w:val="00421CBF"/>
    <w:rsid w:val="004264A0"/>
    <w:rsid w:val="004329DC"/>
    <w:rsid w:val="004339E3"/>
    <w:rsid w:val="00434137"/>
    <w:rsid w:val="004519BE"/>
    <w:rsid w:val="0045568E"/>
    <w:rsid w:val="0046207C"/>
    <w:rsid w:val="0046460D"/>
    <w:rsid w:val="00471CB7"/>
    <w:rsid w:val="004760A6"/>
    <w:rsid w:val="0048155F"/>
    <w:rsid w:val="00482BF0"/>
    <w:rsid w:val="004857A0"/>
    <w:rsid w:val="004865B0"/>
    <w:rsid w:val="00486F95"/>
    <w:rsid w:val="004900C6"/>
    <w:rsid w:val="0049146E"/>
    <w:rsid w:val="00493AA0"/>
    <w:rsid w:val="004952D9"/>
    <w:rsid w:val="004965CF"/>
    <w:rsid w:val="00497448"/>
    <w:rsid w:val="00497C76"/>
    <w:rsid w:val="004A2843"/>
    <w:rsid w:val="004B154F"/>
    <w:rsid w:val="004B1FFA"/>
    <w:rsid w:val="004B72B7"/>
    <w:rsid w:val="004C2EBC"/>
    <w:rsid w:val="004D340F"/>
    <w:rsid w:val="004E737E"/>
    <w:rsid w:val="004F31F9"/>
    <w:rsid w:val="00501684"/>
    <w:rsid w:val="005019B9"/>
    <w:rsid w:val="00501EA6"/>
    <w:rsid w:val="00504F64"/>
    <w:rsid w:val="00510092"/>
    <w:rsid w:val="0051734C"/>
    <w:rsid w:val="00527DDF"/>
    <w:rsid w:val="005308C2"/>
    <w:rsid w:val="00534F37"/>
    <w:rsid w:val="00535844"/>
    <w:rsid w:val="005414D1"/>
    <w:rsid w:val="00545566"/>
    <w:rsid w:val="00565277"/>
    <w:rsid w:val="005748FC"/>
    <w:rsid w:val="005760B0"/>
    <w:rsid w:val="005912C5"/>
    <w:rsid w:val="005968F2"/>
    <w:rsid w:val="005A015D"/>
    <w:rsid w:val="005A1C56"/>
    <w:rsid w:val="005A58DB"/>
    <w:rsid w:val="005C1EF3"/>
    <w:rsid w:val="005C420D"/>
    <w:rsid w:val="005D7FDE"/>
    <w:rsid w:val="005F25DB"/>
    <w:rsid w:val="005F6B1B"/>
    <w:rsid w:val="00601A26"/>
    <w:rsid w:val="00602D64"/>
    <w:rsid w:val="00603568"/>
    <w:rsid w:val="00604C17"/>
    <w:rsid w:val="0060702D"/>
    <w:rsid w:val="006100E0"/>
    <w:rsid w:val="00614E12"/>
    <w:rsid w:val="00623F50"/>
    <w:rsid w:val="00625CF3"/>
    <w:rsid w:val="00631190"/>
    <w:rsid w:val="0063540F"/>
    <w:rsid w:val="00640DBA"/>
    <w:rsid w:val="006453A5"/>
    <w:rsid w:val="006500E7"/>
    <w:rsid w:val="00651E1D"/>
    <w:rsid w:val="006543A8"/>
    <w:rsid w:val="006545A5"/>
    <w:rsid w:val="0065634F"/>
    <w:rsid w:val="00662512"/>
    <w:rsid w:val="0066703E"/>
    <w:rsid w:val="00677682"/>
    <w:rsid w:val="00680329"/>
    <w:rsid w:val="0068122F"/>
    <w:rsid w:val="00681529"/>
    <w:rsid w:val="00687C96"/>
    <w:rsid w:val="00693EEF"/>
    <w:rsid w:val="006A1DA5"/>
    <w:rsid w:val="006A2693"/>
    <w:rsid w:val="006A4AF1"/>
    <w:rsid w:val="006A6CE3"/>
    <w:rsid w:val="006A7F12"/>
    <w:rsid w:val="006B1BAD"/>
    <w:rsid w:val="006B60A1"/>
    <w:rsid w:val="006C1DFE"/>
    <w:rsid w:val="006C63D7"/>
    <w:rsid w:val="006C7DAC"/>
    <w:rsid w:val="006D0880"/>
    <w:rsid w:val="006D1D0D"/>
    <w:rsid w:val="006D7EF0"/>
    <w:rsid w:val="006E03D3"/>
    <w:rsid w:val="006E08C2"/>
    <w:rsid w:val="006E7F9B"/>
    <w:rsid w:val="006F191A"/>
    <w:rsid w:val="006F1DCF"/>
    <w:rsid w:val="006F35CA"/>
    <w:rsid w:val="006F5260"/>
    <w:rsid w:val="00706567"/>
    <w:rsid w:val="00706B67"/>
    <w:rsid w:val="007072F9"/>
    <w:rsid w:val="00715DEA"/>
    <w:rsid w:val="00721C3A"/>
    <w:rsid w:val="00721E2A"/>
    <w:rsid w:val="00722EBC"/>
    <w:rsid w:val="00724A90"/>
    <w:rsid w:val="00727A0A"/>
    <w:rsid w:val="00742532"/>
    <w:rsid w:val="00747AA9"/>
    <w:rsid w:val="00747CB8"/>
    <w:rsid w:val="00751A2D"/>
    <w:rsid w:val="00752FD8"/>
    <w:rsid w:val="00753058"/>
    <w:rsid w:val="0075616D"/>
    <w:rsid w:val="00761AA3"/>
    <w:rsid w:val="00771FF5"/>
    <w:rsid w:val="00774DBB"/>
    <w:rsid w:val="0077534B"/>
    <w:rsid w:val="00775D23"/>
    <w:rsid w:val="00780406"/>
    <w:rsid w:val="00781963"/>
    <w:rsid w:val="00783826"/>
    <w:rsid w:val="0079165F"/>
    <w:rsid w:val="00791A34"/>
    <w:rsid w:val="007961B9"/>
    <w:rsid w:val="00797231"/>
    <w:rsid w:val="007A68EA"/>
    <w:rsid w:val="007B25DF"/>
    <w:rsid w:val="007B6C0B"/>
    <w:rsid w:val="007B74BB"/>
    <w:rsid w:val="007C44D1"/>
    <w:rsid w:val="007C7B3C"/>
    <w:rsid w:val="007D028F"/>
    <w:rsid w:val="007D53A0"/>
    <w:rsid w:val="007E2FC6"/>
    <w:rsid w:val="007E45F9"/>
    <w:rsid w:val="007F0BE9"/>
    <w:rsid w:val="007F3A28"/>
    <w:rsid w:val="007F656B"/>
    <w:rsid w:val="00812ABA"/>
    <w:rsid w:val="008161F8"/>
    <w:rsid w:val="00832887"/>
    <w:rsid w:val="0083364B"/>
    <w:rsid w:val="00833F3F"/>
    <w:rsid w:val="00835FE7"/>
    <w:rsid w:val="00836392"/>
    <w:rsid w:val="00840610"/>
    <w:rsid w:val="008423F1"/>
    <w:rsid w:val="00842AC6"/>
    <w:rsid w:val="00851EE3"/>
    <w:rsid w:val="00851FE4"/>
    <w:rsid w:val="00856BD3"/>
    <w:rsid w:val="008613BE"/>
    <w:rsid w:val="00862FD3"/>
    <w:rsid w:val="00863F30"/>
    <w:rsid w:val="00864BA6"/>
    <w:rsid w:val="00865143"/>
    <w:rsid w:val="0087094B"/>
    <w:rsid w:val="00877596"/>
    <w:rsid w:val="00881164"/>
    <w:rsid w:val="0088297D"/>
    <w:rsid w:val="00883298"/>
    <w:rsid w:val="00884ED3"/>
    <w:rsid w:val="008927A5"/>
    <w:rsid w:val="0089554D"/>
    <w:rsid w:val="00895EA1"/>
    <w:rsid w:val="008A7EEB"/>
    <w:rsid w:val="008B1280"/>
    <w:rsid w:val="008B186E"/>
    <w:rsid w:val="008B348E"/>
    <w:rsid w:val="008B6DAE"/>
    <w:rsid w:val="008C3B7B"/>
    <w:rsid w:val="008D164F"/>
    <w:rsid w:val="008D2FAA"/>
    <w:rsid w:val="008F6DDB"/>
    <w:rsid w:val="00905F8B"/>
    <w:rsid w:val="00913345"/>
    <w:rsid w:val="00914DA6"/>
    <w:rsid w:val="00916C5F"/>
    <w:rsid w:val="009201FB"/>
    <w:rsid w:val="00921248"/>
    <w:rsid w:val="00930318"/>
    <w:rsid w:val="0093062B"/>
    <w:rsid w:val="0093397E"/>
    <w:rsid w:val="009362B1"/>
    <w:rsid w:val="00945A87"/>
    <w:rsid w:val="009478B2"/>
    <w:rsid w:val="00950D39"/>
    <w:rsid w:val="00953441"/>
    <w:rsid w:val="00957321"/>
    <w:rsid w:val="00957C66"/>
    <w:rsid w:val="009625EB"/>
    <w:rsid w:val="009626A9"/>
    <w:rsid w:val="00964DD6"/>
    <w:rsid w:val="0096777C"/>
    <w:rsid w:val="00967C2C"/>
    <w:rsid w:val="00970D26"/>
    <w:rsid w:val="009816A4"/>
    <w:rsid w:val="00984DAA"/>
    <w:rsid w:val="00985B01"/>
    <w:rsid w:val="0098716B"/>
    <w:rsid w:val="00992043"/>
    <w:rsid w:val="009937F3"/>
    <w:rsid w:val="00996860"/>
    <w:rsid w:val="009A2047"/>
    <w:rsid w:val="009A5F0E"/>
    <w:rsid w:val="009B4E02"/>
    <w:rsid w:val="009C1B79"/>
    <w:rsid w:val="009C5B36"/>
    <w:rsid w:val="009D1208"/>
    <w:rsid w:val="009D215E"/>
    <w:rsid w:val="009D260D"/>
    <w:rsid w:val="009E43F9"/>
    <w:rsid w:val="009E7EF8"/>
    <w:rsid w:val="009F697A"/>
    <w:rsid w:val="00A05030"/>
    <w:rsid w:val="00A07FD1"/>
    <w:rsid w:val="00A14104"/>
    <w:rsid w:val="00A14D67"/>
    <w:rsid w:val="00A17F58"/>
    <w:rsid w:val="00A24B4A"/>
    <w:rsid w:val="00A33001"/>
    <w:rsid w:val="00A335A1"/>
    <w:rsid w:val="00A35373"/>
    <w:rsid w:val="00A44D80"/>
    <w:rsid w:val="00A52F62"/>
    <w:rsid w:val="00A53976"/>
    <w:rsid w:val="00A53D1A"/>
    <w:rsid w:val="00A549C0"/>
    <w:rsid w:val="00A61F60"/>
    <w:rsid w:val="00A644CB"/>
    <w:rsid w:val="00A715CE"/>
    <w:rsid w:val="00A76E4F"/>
    <w:rsid w:val="00A80D5F"/>
    <w:rsid w:val="00A81AE6"/>
    <w:rsid w:val="00A83722"/>
    <w:rsid w:val="00A865E3"/>
    <w:rsid w:val="00A95DD6"/>
    <w:rsid w:val="00A97809"/>
    <w:rsid w:val="00A97A15"/>
    <w:rsid w:val="00AA0726"/>
    <w:rsid w:val="00AA2BC0"/>
    <w:rsid w:val="00AA6A37"/>
    <w:rsid w:val="00AA7349"/>
    <w:rsid w:val="00AA7AC8"/>
    <w:rsid w:val="00AC07D7"/>
    <w:rsid w:val="00AC1F21"/>
    <w:rsid w:val="00AC72CF"/>
    <w:rsid w:val="00AD2D6A"/>
    <w:rsid w:val="00AD57C7"/>
    <w:rsid w:val="00AD5972"/>
    <w:rsid w:val="00AD59BA"/>
    <w:rsid w:val="00AD5F17"/>
    <w:rsid w:val="00AE09D1"/>
    <w:rsid w:val="00AE17D5"/>
    <w:rsid w:val="00AE2023"/>
    <w:rsid w:val="00AE2CB4"/>
    <w:rsid w:val="00AE601A"/>
    <w:rsid w:val="00AF09A6"/>
    <w:rsid w:val="00AF4D68"/>
    <w:rsid w:val="00AF624B"/>
    <w:rsid w:val="00B04031"/>
    <w:rsid w:val="00B05C38"/>
    <w:rsid w:val="00B1383B"/>
    <w:rsid w:val="00B150D8"/>
    <w:rsid w:val="00B2001B"/>
    <w:rsid w:val="00B254B0"/>
    <w:rsid w:val="00B268DC"/>
    <w:rsid w:val="00B32939"/>
    <w:rsid w:val="00B343DC"/>
    <w:rsid w:val="00B37EFD"/>
    <w:rsid w:val="00B437F2"/>
    <w:rsid w:val="00B45696"/>
    <w:rsid w:val="00B64D8F"/>
    <w:rsid w:val="00B6663F"/>
    <w:rsid w:val="00B700F2"/>
    <w:rsid w:val="00B710A8"/>
    <w:rsid w:val="00B717CE"/>
    <w:rsid w:val="00B82615"/>
    <w:rsid w:val="00B82FB8"/>
    <w:rsid w:val="00B845BD"/>
    <w:rsid w:val="00B91F23"/>
    <w:rsid w:val="00B92E45"/>
    <w:rsid w:val="00BA14E0"/>
    <w:rsid w:val="00BA2A41"/>
    <w:rsid w:val="00BA52B3"/>
    <w:rsid w:val="00BA6772"/>
    <w:rsid w:val="00BB03FF"/>
    <w:rsid w:val="00BB2316"/>
    <w:rsid w:val="00BB3EED"/>
    <w:rsid w:val="00BB64CA"/>
    <w:rsid w:val="00BC0289"/>
    <w:rsid w:val="00BC2D8B"/>
    <w:rsid w:val="00BC334D"/>
    <w:rsid w:val="00BD199D"/>
    <w:rsid w:val="00BD2301"/>
    <w:rsid w:val="00BD327C"/>
    <w:rsid w:val="00BD4901"/>
    <w:rsid w:val="00BD6F29"/>
    <w:rsid w:val="00BE0353"/>
    <w:rsid w:val="00BE0AE4"/>
    <w:rsid w:val="00BE10F9"/>
    <w:rsid w:val="00BE320E"/>
    <w:rsid w:val="00BE4FEC"/>
    <w:rsid w:val="00BE7380"/>
    <w:rsid w:val="00BF251B"/>
    <w:rsid w:val="00BF45A7"/>
    <w:rsid w:val="00C04867"/>
    <w:rsid w:val="00C06DD7"/>
    <w:rsid w:val="00C209A7"/>
    <w:rsid w:val="00C22915"/>
    <w:rsid w:val="00C27DDB"/>
    <w:rsid w:val="00C32388"/>
    <w:rsid w:val="00C41529"/>
    <w:rsid w:val="00C526C9"/>
    <w:rsid w:val="00C544F9"/>
    <w:rsid w:val="00C61B97"/>
    <w:rsid w:val="00C678C6"/>
    <w:rsid w:val="00C70FB8"/>
    <w:rsid w:val="00C714D2"/>
    <w:rsid w:val="00C74BE1"/>
    <w:rsid w:val="00C817B3"/>
    <w:rsid w:val="00C87142"/>
    <w:rsid w:val="00CA14F9"/>
    <w:rsid w:val="00CA58DC"/>
    <w:rsid w:val="00CA62BE"/>
    <w:rsid w:val="00CA7298"/>
    <w:rsid w:val="00CB0350"/>
    <w:rsid w:val="00CB269C"/>
    <w:rsid w:val="00CB361D"/>
    <w:rsid w:val="00CC2CC2"/>
    <w:rsid w:val="00CC6ECB"/>
    <w:rsid w:val="00CC7BA3"/>
    <w:rsid w:val="00CD470A"/>
    <w:rsid w:val="00CF049E"/>
    <w:rsid w:val="00CF1FB7"/>
    <w:rsid w:val="00CF575B"/>
    <w:rsid w:val="00CF61DA"/>
    <w:rsid w:val="00CF6669"/>
    <w:rsid w:val="00D047E0"/>
    <w:rsid w:val="00D1426A"/>
    <w:rsid w:val="00D1446D"/>
    <w:rsid w:val="00D2247C"/>
    <w:rsid w:val="00D26A34"/>
    <w:rsid w:val="00D30FBB"/>
    <w:rsid w:val="00D40560"/>
    <w:rsid w:val="00D41099"/>
    <w:rsid w:val="00D41742"/>
    <w:rsid w:val="00D43783"/>
    <w:rsid w:val="00D458F4"/>
    <w:rsid w:val="00D50435"/>
    <w:rsid w:val="00D519D5"/>
    <w:rsid w:val="00D53290"/>
    <w:rsid w:val="00D607D4"/>
    <w:rsid w:val="00D64896"/>
    <w:rsid w:val="00D64B35"/>
    <w:rsid w:val="00D710A0"/>
    <w:rsid w:val="00D712AE"/>
    <w:rsid w:val="00D714B2"/>
    <w:rsid w:val="00D71FA3"/>
    <w:rsid w:val="00D74D6A"/>
    <w:rsid w:val="00D75408"/>
    <w:rsid w:val="00D7791E"/>
    <w:rsid w:val="00D80A27"/>
    <w:rsid w:val="00D83A83"/>
    <w:rsid w:val="00D8510E"/>
    <w:rsid w:val="00D85427"/>
    <w:rsid w:val="00D871FE"/>
    <w:rsid w:val="00D87D78"/>
    <w:rsid w:val="00D93791"/>
    <w:rsid w:val="00D944B5"/>
    <w:rsid w:val="00D964B4"/>
    <w:rsid w:val="00DB2FA8"/>
    <w:rsid w:val="00DB4E7E"/>
    <w:rsid w:val="00DB544C"/>
    <w:rsid w:val="00DC299C"/>
    <w:rsid w:val="00DC429E"/>
    <w:rsid w:val="00DC76F2"/>
    <w:rsid w:val="00DD1F49"/>
    <w:rsid w:val="00DD4CEB"/>
    <w:rsid w:val="00DD4D10"/>
    <w:rsid w:val="00DD5F19"/>
    <w:rsid w:val="00DE4901"/>
    <w:rsid w:val="00DE7682"/>
    <w:rsid w:val="00DF1E85"/>
    <w:rsid w:val="00DF1EC9"/>
    <w:rsid w:val="00DF67FB"/>
    <w:rsid w:val="00E024FC"/>
    <w:rsid w:val="00E15112"/>
    <w:rsid w:val="00E2470C"/>
    <w:rsid w:val="00E26363"/>
    <w:rsid w:val="00E263B5"/>
    <w:rsid w:val="00E34252"/>
    <w:rsid w:val="00E35DDF"/>
    <w:rsid w:val="00E41696"/>
    <w:rsid w:val="00E423AB"/>
    <w:rsid w:val="00E43731"/>
    <w:rsid w:val="00E4551E"/>
    <w:rsid w:val="00E52523"/>
    <w:rsid w:val="00E5307D"/>
    <w:rsid w:val="00E53447"/>
    <w:rsid w:val="00E632B0"/>
    <w:rsid w:val="00E63DF3"/>
    <w:rsid w:val="00E658E3"/>
    <w:rsid w:val="00E741E5"/>
    <w:rsid w:val="00E74208"/>
    <w:rsid w:val="00E75367"/>
    <w:rsid w:val="00E9326E"/>
    <w:rsid w:val="00E954C5"/>
    <w:rsid w:val="00EB355F"/>
    <w:rsid w:val="00EB5609"/>
    <w:rsid w:val="00EC355F"/>
    <w:rsid w:val="00EC3FD2"/>
    <w:rsid w:val="00EC4476"/>
    <w:rsid w:val="00EC4613"/>
    <w:rsid w:val="00ED3CB5"/>
    <w:rsid w:val="00ED59DE"/>
    <w:rsid w:val="00EE43DD"/>
    <w:rsid w:val="00EE62A6"/>
    <w:rsid w:val="00F00506"/>
    <w:rsid w:val="00F011EA"/>
    <w:rsid w:val="00F1408A"/>
    <w:rsid w:val="00F1726F"/>
    <w:rsid w:val="00F213F4"/>
    <w:rsid w:val="00F2344E"/>
    <w:rsid w:val="00F23E42"/>
    <w:rsid w:val="00F34BEE"/>
    <w:rsid w:val="00F35277"/>
    <w:rsid w:val="00F5739C"/>
    <w:rsid w:val="00F63873"/>
    <w:rsid w:val="00F67B93"/>
    <w:rsid w:val="00F750AF"/>
    <w:rsid w:val="00F8378F"/>
    <w:rsid w:val="00F84918"/>
    <w:rsid w:val="00F85061"/>
    <w:rsid w:val="00F852E6"/>
    <w:rsid w:val="00F912E7"/>
    <w:rsid w:val="00F94781"/>
    <w:rsid w:val="00F96676"/>
    <w:rsid w:val="00FA157A"/>
    <w:rsid w:val="00FA17AE"/>
    <w:rsid w:val="00FA1EF0"/>
    <w:rsid w:val="00FA30E0"/>
    <w:rsid w:val="00FA3FB6"/>
    <w:rsid w:val="00FA7058"/>
    <w:rsid w:val="00FB156C"/>
    <w:rsid w:val="00FB704B"/>
    <w:rsid w:val="00FB75B7"/>
    <w:rsid w:val="00FB75E7"/>
    <w:rsid w:val="00FC205C"/>
    <w:rsid w:val="00FC26EB"/>
    <w:rsid w:val="00FC4020"/>
    <w:rsid w:val="00FC60F9"/>
    <w:rsid w:val="00FC7495"/>
    <w:rsid w:val="00FD0D98"/>
    <w:rsid w:val="00FD1585"/>
    <w:rsid w:val="00FD5827"/>
    <w:rsid w:val="00FE009D"/>
    <w:rsid w:val="00FF5427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67B78-F01C-4E10-B1BE-F1B5870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F3E"/>
    <w:pPr>
      <w:keepNext/>
      <w:spacing w:before="240" w:after="60" w:line="240" w:lineRule="auto"/>
      <w:contextualSpacing/>
      <w:outlineLvl w:val="0"/>
    </w:pPr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F3E"/>
    <w:rPr>
      <w:rFonts w:ascii="Verdana" w:eastAsiaTheme="majorEastAsia" w:hAnsi="Verdana" w:cstheme="majorBidi"/>
      <w:b/>
      <w:bCs/>
      <w:kern w:val="32"/>
      <w:sz w:val="28"/>
      <w:szCs w:val="32"/>
    </w:rPr>
  </w:style>
  <w:style w:type="paragraph" w:styleId="NoSpacing">
    <w:name w:val="No Spacing"/>
    <w:link w:val="NoSpacingChar"/>
    <w:uiPriority w:val="1"/>
    <w:qFormat/>
    <w:rsid w:val="00330F3E"/>
    <w:pPr>
      <w:spacing w:after="0" w:line="240" w:lineRule="auto"/>
    </w:pPr>
    <w:rPr>
      <w:rFonts w:ascii="Arial" w:eastAsia="SimSun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330F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30F3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0F3E"/>
    <w:rPr>
      <w:rFonts w:ascii="Arial" w:eastAsia="Times New Roman" w:hAnsi="Arial" w:cs="Times New Roman"/>
      <w:snapToGrid w:val="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30F3E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30F3E"/>
    <w:pPr>
      <w:tabs>
        <w:tab w:val="center" w:pos="4680"/>
        <w:tab w:val="right" w:pos="9360"/>
      </w:tabs>
      <w:spacing w:after="0" w:line="240" w:lineRule="auto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F3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4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FD5827"/>
  </w:style>
  <w:style w:type="paragraph" w:styleId="PlainText">
    <w:name w:val="Plain Text"/>
    <w:basedOn w:val="Normal"/>
    <w:link w:val="PlainTextChar"/>
    <w:uiPriority w:val="99"/>
    <w:unhideWhenUsed/>
    <w:rsid w:val="00D4174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41742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74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9WNNpM9BT5-tv-ALppgexA" TargetMode="External"/><Relationship Id="rId13" Type="http://schemas.openxmlformats.org/officeDocument/2006/relationships/hyperlink" Target="mailto:gcpd@governor.state.tx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cpd@governor.state.tx.us" TargetMode="External"/><Relationship Id="rId12" Type="http://schemas.openxmlformats.org/officeDocument/2006/relationships/hyperlink" Target="https://capitol.texas.gov/Search/DocViewer.aspx?ID=87RSB007765B&amp;QueryText=%22SB+776%22&amp;DocType=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cdd.texas.gov/resources/covid-19-information/texas-covid-stories/1-year-aft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ov.texas.gov/organization/disabilities/committee-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l788MrdhSm25NE54l9e8k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33</cp:revision>
  <cp:lastPrinted>2021-03-24T21:12:00Z</cp:lastPrinted>
  <dcterms:created xsi:type="dcterms:W3CDTF">2021-04-09T19:42:00Z</dcterms:created>
  <dcterms:modified xsi:type="dcterms:W3CDTF">2021-07-19T15:01:00Z</dcterms:modified>
</cp:coreProperties>
</file>